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CB0EF">
      <w:pPr>
        <w:ind w:firstLine="221" w:firstLineChars="50"/>
        <w:jc w:val="center"/>
        <w:rPr>
          <w:rFonts w:cs="Times New Roman"/>
          <w:sz w:val="28"/>
          <w:szCs w:val="28"/>
        </w:rPr>
      </w:pPr>
      <w:r>
        <w:rPr>
          <w:rFonts w:hint="eastAsia" w:cs="宋体"/>
          <w:b/>
          <w:bCs/>
          <w:sz w:val="44"/>
          <w:szCs w:val="44"/>
        </w:rPr>
        <w:t>报价函</w:t>
      </w:r>
    </w:p>
    <w:p w14:paraId="4CF9084E">
      <w:pPr>
        <w:ind w:firstLine="221" w:firstLineChars="50"/>
        <w:jc w:val="center"/>
        <w:rPr>
          <w:rFonts w:cs="Times New Roman"/>
          <w:b/>
          <w:bCs/>
          <w:sz w:val="44"/>
          <w:szCs w:val="44"/>
        </w:rPr>
      </w:pPr>
    </w:p>
    <w:p w14:paraId="4D1F26CB">
      <w:pPr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项目名称：1、2#锅炉水冷壁防磨项目</w:t>
      </w:r>
    </w:p>
    <w:p w14:paraId="0FF7A8E5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招标单位名称：湖南省湘澧盐化有限责任公司</w:t>
      </w:r>
    </w:p>
    <w:p w14:paraId="27776C3B">
      <w:pPr>
        <w:rPr>
          <w:rFonts w:ascii="仿宋_GB2312" w:eastAsia="仿宋_GB2312" w:cs="Times New Roman"/>
          <w:sz w:val="32"/>
          <w:szCs w:val="32"/>
        </w:rPr>
      </w:pPr>
    </w:p>
    <w:p w14:paraId="2C5ABD03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投标单位名称：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                  </w:t>
      </w:r>
    </w:p>
    <w:p w14:paraId="0303EC59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1CECD650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项目报价（含税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%小写）：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（人民币）</w:t>
      </w:r>
    </w:p>
    <w:p w14:paraId="2F2D0861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    （含税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%大写）：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（人民币）</w:t>
      </w:r>
    </w:p>
    <w:p w14:paraId="598B817A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79F53A46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5F94B701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报价单位（盖章）：</w:t>
      </w:r>
    </w:p>
    <w:p w14:paraId="23321017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6A344C47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    （签字）：</w:t>
      </w:r>
    </w:p>
    <w:p w14:paraId="2F99AC3E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3C0924FC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联系电话:</w:t>
      </w:r>
    </w:p>
    <w:p w14:paraId="12FB2802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655FF497">
      <w:pPr>
        <w:ind w:firstLine="6440" w:firstLineChars="230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日</w:t>
      </w:r>
    </w:p>
    <w:p w14:paraId="47575DCF">
      <w:pPr>
        <w:autoSpaceDE w:val="0"/>
        <w:autoSpaceDN w:val="0"/>
        <w:adjustRightInd w:val="0"/>
        <w:spacing w:before="120" w:line="360" w:lineRule="auto"/>
        <w:ind w:left="636"/>
      </w:pPr>
    </w:p>
    <w:p w14:paraId="015E33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9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2025-04-29T02:21:18Z</dcterms:created>
  <dc:creator>admin</dc:creator>
  <cp:lastModifiedBy>杨锦斋</cp:lastModifiedBy>
  <dcterms:modified xsi:type="dcterms:W3CDTF">2025-04-29T02:21:30Z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eyJoZGlkIjoiZTAwNmFjNzMzZWJlNGE0MmZkNGZhOTNjMTgzYTdiOTIiLCJ1c2VySWQiOiIxNDc3MjQ0OTAwIn0=</vt:lpwstr>
  </property>
  <property fmtid="{D5CDD505-2E9C-101B-9397-08002B2CF9AE}" pid="4" name="ICV">
    <vt:lpwstr>4408E5B8FF24479780B110C90FCBB2B0_12</vt:lpwstr>
  </property>
</Properties>
</file>