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6917EC">
      <w:pPr>
        <w:jc w:val="center"/>
        <w:rPr>
          <w:rFonts w:ascii="宋体" w:hAnsi="宋体" w:cs="宋体"/>
          <w:b/>
          <w:sz w:val="44"/>
          <w:szCs w:val="44"/>
        </w:rPr>
      </w:pPr>
    </w:p>
    <w:p w14:paraId="106BF4DF">
      <w:pPr>
        <w:pStyle w:val="16"/>
        <w:widowControl/>
        <w:kinsoku w:val="0"/>
        <w:autoSpaceDE w:val="0"/>
        <w:autoSpaceDN w:val="0"/>
        <w:adjustRightInd w:val="0"/>
        <w:snapToGrid w:val="0"/>
        <w:spacing w:after="0" w:line="245" w:lineRule="auto"/>
        <w:jc w:val="center"/>
        <w:textAlignment w:val="baseline"/>
        <w:rPr>
          <w:rFonts w:hint="eastAsia" w:ascii="方正小标宋简体" w:hAnsi="方正小标宋简体" w:eastAsia="方正小标宋简体" w:cs="方正小标宋简体"/>
          <w:bCs/>
          <w:snapToGrid w:val="0"/>
          <w:color w:val="auto"/>
          <w:kern w:val="0"/>
          <w:sz w:val="36"/>
          <w:szCs w:val="36"/>
          <w:lang w:eastAsia="zh-CN"/>
        </w:rPr>
      </w:pPr>
      <w:r>
        <w:rPr>
          <w:rFonts w:hint="eastAsia" w:ascii="方正小标宋简体" w:hAnsi="方正小标宋简体" w:eastAsia="方正小标宋简体" w:cs="方正小标宋简体"/>
          <w:bCs/>
          <w:snapToGrid w:val="0"/>
          <w:color w:val="auto"/>
          <w:kern w:val="0"/>
          <w:sz w:val="36"/>
          <w:szCs w:val="36"/>
          <w:lang w:eastAsia="zh-CN"/>
        </w:rPr>
        <w:t>湘澧盐化提质升级技术改造项目-循环流化床锅炉升级改造</w:t>
      </w:r>
      <w:r>
        <w:rPr>
          <w:rFonts w:hint="eastAsia" w:ascii="方正小标宋简体" w:hAnsi="方正小标宋简体" w:eastAsia="方正小标宋简体" w:cs="方正小标宋简体"/>
          <w:bCs/>
          <w:snapToGrid w:val="0"/>
          <w:color w:val="auto"/>
          <w:kern w:val="0"/>
          <w:sz w:val="36"/>
          <w:szCs w:val="36"/>
          <w:lang w:val="en-US" w:eastAsia="zh-CN"/>
        </w:rPr>
        <w:t>节能报告编制</w:t>
      </w:r>
      <w:r>
        <w:rPr>
          <w:rFonts w:hint="eastAsia" w:ascii="方正小标宋简体" w:hAnsi="方正小标宋简体" w:eastAsia="方正小标宋简体" w:cs="方正小标宋简体"/>
          <w:bCs/>
          <w:snapToGrid w:val="0"/>
          <w:color w:val="auto"/>
          <w:kern w:val="0"/>
          <w:sz w:val="36"/>
          <w:szCs w:val="36"/>
          <w:lang w:eastAsia="zh-CN"/>
        </w:rPr>
        <w:t>咨询服务</w:t>
      </w:r>
    </w:p>
    <w:p w14:paraId="439FCDEF">
      <w:pPr>
        <w:jc w:val="center"/>
        <w:rPr>
          <w:rFonts w:ascii="宋体" w:hAnsi="宋体"/>
          <w:b/>
          <w:sz w:val="110"/>
          <w:szCs w:val="110"/>
        </w:rPr>
      </w:pPr>
    </w:p>
    <w:p w14:paraId="1CB8CCC4">
      <w:pPr>
        <w:jc w:val="center"/>
        <w:rPr>
          <w:rFonts w:hint="eastAsia" w:ascii="宋体" w:hAnsi="宋体"/>
          <w:b/>
          <w:bCs w:val="0"/>
          <w:sz w:val="72"/>
          <w:szCs w:val="72"/>
          <w:lang w:val="en-US" w:eastAsia="zh-CN"/>
        </w:rPr>
      </w:pPr>
    </w:p>
    <w:p w14:paraId="36D03D2E">
      <w:pPr>
        <w:jc w:val="center"/>
        <w:rPr>
          <w:rFonts w:ascii="宋体" w:hAnsi="宋体"/>
          <w:b/>
          <w:bCs w:val="0"/>
          <w:sz w:val="72"/>
          <w:szCs w:val="72"/>
        </w:rPr>
      </w:pPr>
      <w:r>
        <w:rPr>
          <w:rFonts w:hint="eastAsia" w:ascii="宋体" w:hAnsi="宋体"/>
          <w:b/>
          <w:bCs w:val="0"/>
          <w:sz w:val="72"/>
          <w:szCs w:val="72"/>
          <w:lang w:val="en-US" w:eastAsia="zh-CN"/>
        </w:rPr>
        <w:t>招 标</w:t>
      </w:r>
      <w:r>
        <w:rPr>
          <w:rFonts w:hint="eastAsia" w:ascii="宋体" w:hAnsi="宋体"/>
          <w:b/>
          <w:bCs w:val="0"/>
          <w:sz w:val="72"/>
          <w:szCs w:val="72"/>
        </w:rPr>
        <w:t xml:space="preserve"> 文 件</w:t>
      </w:r>
    </w:p>
    <w:p w14:paraId="6DADDA32">
      <w:pPr>
        <w:ind w:firstLine="435"/>
        <w:rPr>
          <w:rFonts w:ascii="宋体" w:hAnsi="宋体"/>
          <w:bCs/>
          <w:sz w:val="32"/>
          <w:szCs w:val="24"/>
        </w:rPr>
      </w:pPr>
    </w:p>
    <w:p w14:paraId="02E7BB4A">
      <w:pPr>
        <w:jc w:val="center"/>
        <w:rPr>
          <w:rFonts w:ascii="宋体" w:hAnsi="宋体"/>
          <w:b/>
          <w:bCs/>
          <w:sz w:val="32"/>
          <w:szCs w:val="32"/>
        </w:rPr>
      </w:pPr>
    </w:p>
    <w:p w14:paraId="74FE4176">
      <w:pPr>
        <w:jc w:val="center"/>
        <w:rPr>
          <w:rFonts w:ascii="宋体" w:hAnsi="宋体"/>
          <w:b/>
          <w:bCs/>
          <w:sz w:val="32"/>
          <w:szCs w:val="32"/>
        </w:rPr>
      </w:pPr>
    </w:p>
    <w:p w14:paraId="052F671C">
      <w:pPr>
        <w:ind w:firstLine="435"/>
        <w:rPr>
          <w:rFonts w:hint="eastAsia" w:ascii="宋体" w:hAnsi="宋体" w:eastAsia="宋体"/>
          <w:bCs/>
          <w:sz w:val="32"/>
          <w:szCs w:val="24"/>
          <w:lang w:eastAsia="zh-CN"/>
        </w:rPr>
      </w:pPr>
      <w:r>
        <w:rPr>
          <w:rFonts w:hint="eastAsia" w:ascii="宋体" w:hAnsi="宋体"/>
          <w:b/>
          <w:bCs/>
          <w:sz w:val="32"/>
          <w:szCs w:val="32"/>
          <w:lang w:val="en-US" w:eastAsia="zh-CN"/>
        </w:rPr>
        <w:t xml:space="preserve"> </w:t>
      </w:r>
    </w:p>
    <w:p w14:paraId="32DD6284">
      <w:pPr>
        <w:ind w:firstLine="435"/>
        <w:rPr>
          <w:rFonts w:ascii="宋体" w:hAnsi="宋体"/>
          <w:bCs/>
          <w:sz w:val="32"/>
          <w:szCs w:val="24"/>
        </w:rPr>
      </w:pPr>
    </w:p>
    <w:p w14:paraId="5B43C4FC">
      <w:pPr>
        <w:ind w:firstLine="435"/>
        <w:rPr>
          <w:rFonts w:ascii="宋体" w:hAnsi="宋体"/>
          <w:bCs/>
          <w:sz w:val="32"/>
          <w:szCs w:val="24"/>
        </w:rPr>
      </w:pPr>
    </w:p>
    <w:p w14:paraId="18D5E81F">
      <w:pPr>
        <w:pStyle w:val="37"/>
        <w:ind w:firstLine="480"/>
      </w:pPr>
    </w:p>
    <w:p w14:paraId="561A527C">
      <w:pPr>
        <w:tabs>
          <w:tab w:val="left" w:pos="3335"/>
        </w:tabs>
        <w:ind w:firstLine="435"/>
        <w:jc w:val="left"/>
        <w:rPr>
          <w:rFonts w:ascii="宋体" w:hAnsi="宋体"/>
          <w:bCs/>
          <w:sz w:val="32"/>
          <w:szCs w:val="24"/>
        </w:rPr>
      </w:pPr>
      <w:r>
        <w:rPr>
          <w:rFonts w:ascii="宋体" w:hAnsi="宋体"/>
          <w:bCs/>
          <w:sz w:val="32"/>
          <w:szCs w:val="24"/>
        </w:rPr>
        <w:tab/>
      </w:r>
    </w:p>
    <w:p w14:paraId="51110C0B">
      <w:pPr>
        <w:ind w:firstLine="435"/>
        <w:rPr>
          <w:rFonts w:ascii="宋体" w:hAnsi="宋体"/>
          <w:bCs/>
          <w:sz w:val="32"/>
          <w:szCs w:val="24"/>
        </w:rPr>
      </w:pPr>
    </w:p>
    <w:p w14:paraId="51B2B3F8">
      <w:pPr>
        <w:ind w:firstLine="435"/>
        <w:rPr>
          <w:rFonts w:ascii="宋体" w:hAnsi="宋体"/>
          <w:bCs/>
          <w:sz w:val="32"/>
          <w:szCs w:val="24"/>
        </w:rPr>
      </w:pPr>
    </w:p>
    <w:p w14:paraId="535C5337">
      <w:pPr>
        <w:rPr>
          <w:rFonts w:ascii="宋体" w:hAnsi="宋体"/>
          <w:bCs/>
          <w:sz w:val="32"/>
          <w:szCs w:val="24"/>
        </w:rPr>
      </w:pPr>
    </w:p>
    <w:p w14:paraId="5A781F93">
      <w:pPr>
        <w:rPr>
          <w:rFonts w:ascii="宋体" w:hAnsi="宋体"/>
          <w:bCs/>
          <w:sz w:val="32"/>
          <w:szCs w:val="24"/>
        </w:rPr>
      </w:pPr>
    </w:p>
    <w:p w14:paraId="1856CDF7">
      <w:pPr>
        <w:pStyle w:val="37"/>
        <w:ind w:left="0" w:leftChars="0" w:firstLine="0" w:firstLineChars="0"/>
      </w:pPr>
    </w:p>
    <w:p w14:paraId="0A809D8C">
      <w:pPr>
        <w:pStyle w:val="37"/>
        <w:ind w:left="0" w:leftChars="0" w:firstLine="0" w:firstLineChars="0"/>
      </w:pPr>
    </w:p>
    <w:p w14:paraId="34722CBE">
      <w:pPr>
        <w:spacing w:line="540" w:lineRule="exact"/>
        <w:ind w:firstLine="904" w:firstLineChars="300"/>
        <w:rPr>
          <w:rFonts w:ascii="宋体" w:hAnsi="宋体"/>
          <w:b/>
          <w:sz w:val="30"/>
          <w:szCs w:val="28"/>
          <w:u w:val="single"/>
        </w:rPr>
      </w:pPr>
      <w:r>
        <w:rPr>
          <w:rFonts w:hint="eastAsia" w:ascii="宋体" w:hAnsi="宋体"/>
          <w:b/>
          <w:sz w:val="30"/>
          <w:szCs w:val="28"/>
        </w:rPr>
        <w:t>招   标   人：</w:t>
      </w:r>
      <w:r>
        <w:rPr>
          <w:rFonts w:hint="eastAsia" w:ascii="宋体" w:hAnsi="宋体"/>
          <w:b/>
          <w:sz w:val="30"/>
          <w:szCs w:val="28"/>
          <w:u w:val="single"/>
        </w:rPr>
        <w:t>湖南省湘澧盐化有限责任公司</w:t>
      </w:r>
    </w:p>
    <w:p w14:paraId="5E6AE48F">
      <w:pPr>
        <w:spacing w:line="540" w:lineRule="exact"/>
        <w:ind w:firstLine="904" w:firstLineChars="300"/>
        <w:rPr>
          <w:rFonts w:ascii="宋体" w:hAnsi="宋体"/>
          <w:b/>
          <w:sz w:val="30"/>
          <w:szCs w:val="28"/>
        </w:rPr>
      </w:pPr>
    </w:p>
    <w:p w14:paraId="14A00107">
      <w:pPr>
        <w:spacing w:line="540" w:lineRule="exact"/>
        <w:ind w:firstLine="3915" w:firstLineChars="1300"/>
        <w:rPr>
          <w:rFonts w:ascii="宋体" w:hAnsi="宋体"/>
          <w:b/>
          <w:color w:val="000000"/>
          <w:sz w:val="30"/>
          <w:szCs w:val="28"/>
        </w:rPr>
      </w:pPr>
      <w:r>
        <w:rPr>
          <w:rFonts w:hint="eastAsia" w:ascii="宋体" w:hAnsi="宋体"/>
          <w:b/>
          <w:color w:val="000000"/>
          <w:sz w:val="30"/>
          <w:szCs w:val="28"/>
        </w:rPr>
        <w:t>年    月</w:t>
      </w:r>
    </w:p>
    <w:p w14:paraId="7DF885A5">
      <w:pPr>
        <w:widowControl/>
        <w:jc w:val="center"/>
        <w:rPr>
          <w:rFonts w:hAnsi="宋体"/>
          <w:b/>
          <w:bCs/>
          <w:sz w:val="32"/>
          <w:szCs w:val="32"/>
        </w:rPr>
        <w:sectPr>
          <w:headerReference r:id="rId3" w:type="default"/>
          <w:footerReference r:id="rId4" w:type="default"/>
          <w:pgSz w:w="11906" w:h="16838"/>
          <w:pgMar w:top="1474" w:right="1588" w:bottom="1474" w:left="1588" w:header="851" w:footer="850" w:gutter="0"/>
          <w:paperSrc w:first="26170" w:other="26170"/>
          <w:pgNumType w:fmt="decimal" w:start="1"/>
          <w:cols w:space="720" w:num="1"/>
          <w:docGrid w:linePitch="312" w:charSpace="0"/>
        </w:sectPr>
      </w:pPr>
    </w:p>
    <w:sdt>
      <w:sdtPr>
        <w:rPr>
          <w:rFonts w:ascii="宋体" w:hAnsi="宋体" w:eastAsia="宋体" w:cs="Times New Roman"/>
          <w:b/>
          <w:bCs/>
          <w:kern w:val="2"/>
          <w:sz w:val="44"/>
          <w:szCs w:val="44"/>
          <w:lang w:val="en-US" w:eastAsia="zh-CN" w:bidi="ar-SA"/>
        </w:rPr>
        <w:id w:val="147458973"/>
        <w15:color w:val="DBDBDB"/>
        <w:docPartObj>
          <w:docPartGallery w:val="Table of Contents"/>
          <w:docPartUnique/>
        </w:docPartObj>
      </w:sdtPr>
      <w:sdtEndPr>
        <w:rPr>
          <w:rFonts w:ascii="Times New Roman" w:hAnsi="Times New Roman" w:eastAsia="宋体" w:cs="Times New Roman"/>
          <w:b/>
          <w:bCs/>
          <w:kern w:val="2"/>
          <w:sz w:val="21"/>
          <w:szCs w:val="21"/>
          <w:lang w:val="en-US" w:eastAsia="zh-CN" w:bidi="ar-SA"/>
        </w:rPr>
      </w:sdtEndPr>
      <w:sdtContent>
        <w:p w14:paraId="1E7DFFCA">
          <w:pPr>
            <w:spacing w:before="0" w:beforeLines="0" w:after="0" w:afterLines="0" w:line="240" w:lineRule="auto"/>
            <w:ind w:left="0" w:leftChars="0" w:right="0" w:rightChars="0" w:firstLine="0" w:firstLineChars="0"/>
            <w:jc w:val="center"/>
          </w:pPr>
          <w:r>
            <w:rPr>
              <w:rFonts w:ascii="宋体" w:hAnsi="宋体" w:eastAsia="宋体"/>
              <w:b/>
              <w:bCs/>
              <w:sz w:val="44"/>
              <w:szCs w:val="44"/>
            </w:rPr>
            <w:t>目录</w:t>
          </w:r>
        </w:p>
        <w:p w14:paraId="67D72B37">
          <w:pPr>
            <w:pStyle w:val="28"/>
            <w:tabs>
              <w:tab w:val="right" w:leader="dot" w:pos="8730"/>
              <w:tab w:val="clear" w:pos="8789"/>
            </w:tabs>
          </w:pPr>
          <w:r>
            <w:fldChar w:fldCharType="begin"/>
          </w:r>
          <w:r>
            <w:instrText xml:space="preserve">TOC \o "1-1" \h \u </w:instrText>
          </w:r>
          <w:r>
            <w:fldChar w:fldCharType="separate"/>
          </w:r>
          <w:r>
            <w:fldChar w:fldCharType="begin"/>
          </w:r>
          <w:r>
            <w:instrText xml:space="preserve"> HYPERLINK \l _Toc396 </w:instrText>
          </w:r>
          <w:r>
            <w:fldChar w:fldCharType="separate"/>
          </w:r>
          <w:r>
            <w:rPr>
              <w:rFonts w:hint="eastAsia" w:ascii="方正小标宋简体" w:hAnsi="方正小标宋简体" w:eastAsia="方正小标宋简体" w:cs="方正小标宋简体"/>
              <w:szCs w:val="44"/>
            </w:rPr>
            <w:t>第一章 招标公告</w:t>
          </w:r>
          <w:r>
            <w:tab/>
          </w:r>
          <w:r>
            <w:fldChar w:fldCharType="begin"/>
          </w:r>
          <w:r>
            <w:instrText xml:space="preserve"> PAGEREF _Toc396 \h </w:instrText>
          </w:r>
          <w:r>
            <w:fldChar w:fldCharType="separate"/>
          </w:r>
          <w:r>
            <w:t>2</w:t>
          </w:r>
          <w:r>
            <w:fldChar w:fldCharType="end"/>
          </w:r>
          <w:r>
            <w:fldChar w:fldCharType="end"/>
          </w:r>
        </w:p>
        <w:p w14:paraId="7F529C46">
          <w:pPr>
            <w:pStyle w:val="28"/>
            <w:tabs>
              <w:tab w:val="right" w:leader="dot" w:pos="8730"/>
              <w:tab w:val="clear" w:pos="8789"/>
            </w:tabs>
          </w:pPr>
        </w:p>
        <w:p w14:paraId="11223280">
          <w:pPr>
            <w:pStyle w:val="28"/>
            <w:tabs>
              <w:tab w:val="right" w:leader="dot" w:pos="8730"/>
              <w:tab w:val="clear" w:pos="8789"/>
            </w:tabs>
          </w:pPr>
          <w:r>
            <w:fldChar w:fldCharType="begin"/>
          </w:r>
          <w:r>
            <w:instrText xml:space="preserve"> HYPERLINK \l _Toc26115 </w:instrText>
          </w:r>
          <w:r>
            <w:fldChar w:fldCharType="separate"/>
          </w:r>
          <w:r>
            <w:rPr>
              <w:rFonts w:hint="eastAsia" w:ascii="方正小标宋简体" w:hAnsi="方正小标宋简体" w:eastAsia="方正小标宋简体" w:cs="方正小标宋简体"/>
              <w:szCs w:val="44"/>
            </w:rPr>
            <w:t>第二章 投标须知</w:t>
          </w:r>
          <w:r>
            <w:tab/>
          </w:r>
          <w:r>
            <w:fldChar w:fldCharType="begin"/>
          </w:r>
          <w:r>
            <w:instrText xml:space="preserve"> PAGEREF _Toc26115 \h </w:instrText>
          </w:r>
          <w:r>
            <w:fldChar w:fldCharType="separate"/>
          </w:r>
          <w:r>
            <w:t>5</w:t>
          </w:r>
          <w:r>
            <w:fldChar w:fldCharType="end"/>
          </w:r>
          <w:r>
            <w:fldChar w:fldCharType="end"/>
          </w:r>
        </w:p>
        <w:p w14:paraId="459657E5">
          <w:pPr>
            <w:pStyle w:val="28"/>
            <w:tabs>
              <w:tab w:val="right" w:leader="dot" w:pos="8730"/>
              <w:tab w:val="clear" w:pos="8789"/>
            </w:tabs>
          </w:pPr>
        </w:p>
        <w:p w14:paraId="0EF3F0EF">
          <w:pPr>
            <w:pStyle w:val="28"/>
            <w:tabs>
              <w:tab w:val="right" w:leader="dot" w:pos="8730"/>
              <w:tab w:val="clear" w:pos="8789"/>
            </w:tabs>
          </w:pPr>
          <w:r>
            <w:fldChar w:fldCharType="begin"/>
          </w:r>
          <w:r>
            <w:instrText xml:space="preserve"> HYPERLINK \l _Toc18280 </w:instrText>
          </w:r>
          <w:r>
            <w:fldChar w:fldCharType="separate"/>
          </w:r>
          <w:r>
            <w:rPr>
              <w:rFonts w:hint="eastAsia" w:ascii="方正小标宋简体" w:hAnsi="方正小标宋简体" w:eastAsia="方正小标宋简体" w:cs="方正小标宋简体"/>
              <w:szCs w:val="44"/>
            </w:rPr>
            <w:t>第三章 评选办法</w:t>
          </w:r>
          <w:r>
            <w:tab/>
          </w:r>
          <w:r>
            <w:fldChar w:fldCharType="begin"/>
          </w:r>
          <w:r>
            <w:instrText xml:space="preserve"> PAGEREF _Toc18280 \h </w:instrText>
          </w:r>
          <w:r>
            <w:fldChar w:fldCharType="separate"/>
          </w:r>
          <w:r>
            <w:t>7</w:t>
          </w:r>
          <w:r>
            <w:fldChar w:fldCharType="end"/>
          </w:r>
          <w:r>
            <w:fldChar w:fldCharType="end"/>
          </w:r>
        </w:p>
        <w:p w14:paraId="513C0B51">
          <w:pPr>
            <w:pStyle w:val="28"/>
            <w:tabs>
              <w:tab w:val="right" w:leader="dot" w:pos="8730"/>
              <w:tab w:val="clear" w:pos="8789"/>
            </w:tabs>
          </w:pPr>
        </w:p>
        <w:p w14:paraId="558D4CC9">
          <w:pPr>
            <w:pStyle w:val="28"/>
            <w:tabs>
              <w:tab w:val="right" w:leader="dot" w:pos="8730"/>
              <w:tab w:val="clear" w:pos="8789"/>
            </w:tabs>
          </w:pPr>
          <w:r>
            <w:fldChar w:fldCharType="begin"/>
          </w:r>
          <w:r>
            <w:instrText xml:space="preserve"> HYPERLINK \l _Toc30607 </w:instrText>
          </w:r>
          <w:r>
            <w:fldChar w:fldCharType="separate"/>
          </w:r>
          <w:r>
            <w:rPr>
              <w:rFonts w:hint="eastAsia" w:ascii="方正小标宋简体" w:hAnsi="方正小标宋简体" w:eastAsia="方正小标宋简体" w:cs="方正小标宋简体"/>
              <w:kern w:val="0"/>
              <w:szCs w:val="44"/>
              <w:lang w:val="en-US" w:eastAsia="zh-CN" w:bidi="ar-SA"/>
            </w:rPr>
            <w:t>第四章 合同条款与格式</w:t>
          </w:r>
          <w:r>
            <w:tab/>
          </w:r>
          <w:r>
            <w:fldChar w:fldCharType="begin"/>
          </w:r>
          <w:r>
            <w:instrText xml:space="preserve"> PAGEREF _Toc30607 \h </w:instrText>
          </w:r>
          <w:r>
            <w:fldChar w:fldCharType="separate"/>
          </w:r>
          <w:r>
            <w:t>8</w:t>
          </w:r>
          <w:r>
            <w:fldChar w:fldCharType="end"/>
          </w:r>
          <w:r>
            <w:fldChar w:fldCharType="end"/>
          </w:r>
        </w:p>
        <w:p w14:paraId="53F018E2">
          <w:pPr>
            <w:pStyle w:val="28"/>
            <w:tabs>
              <w:tab w:val="right" w:leader="dot" w:pos="8730"/>
              <w:tab w:val="clear" w:pos="8789"/>
            </w:tabs>
          </w:pPr>
        </w:p>
        <w:p w14:paraId="041181B8">
          <w:pPr>
            <w:pStyle w:val="28"/>
            <w:tabs>
              <w:tab w:val="right" w:leader="dot" w:pos="8730"/>
              <w:tab w:val="clear" w:pos="8789"/>
            </w:tabs>
          </w:pPr>
          <w:r>
            <w:fldChar w:fldCharType="begin"/>
          </w:r>
          <w:r>
            <w:instrText xml:space="preserve"> HYPERLINK \l _Toc10246 </w:instrText>
          </w:r>
          <w:r>
            <w:fldChar w:fldCharType="separate"/>
          </w:r>
          <w:r>
            <w:rPr>
              <w:rFonts w:hint="eastAsia" w:ascii="方正小标宋简体" w:hAnsi="方正小标宋简体" w:eastAsia="方正小标宋简体" w:cs="方正小标宋简体"/>
              <w:szCs w:val="44"/>
            </w:rPr>
            <w:t>第</w:t>
          </w:r>
          <w:r>
            <w:rPr>
              <w:rFonts w:hint="eastAsia" w:ascii="方正小标宋简体" w:hAnsi="方正小标宋简体" w:eastAsia="方正小标宋简体" w:cs="方正小标宋简体"/>
              <w:szCs w:val="44"/>
              <w:lang w:val="en-US" w:eastAsia="zh-CN"/>
            </w:rPr>
            <w:t>五</w:t>
          </w:r>
          <w:r>
            <w:rPr>
              <w:rFonts w:hint="eastAsia" w:ascii="方正小标宋简体" w:hAnsi="方正小标宋简体" w:eastAsia="方正小标宋简体" w:cs="方正小标宋简体"/>
              <w:szCs w:val="44"/>
            </w:rPr>
            <w:t>章 投标文件的组成</w:t>
          </w:r>
          <w:r>
            <w:tab/>
          </w:r>
          <w:r>
            <w:fldChar w:fldCharType="begin"/>
          </w:r>
          <w:r>
            <w:instrText xml:space="preserve"> PAGEREF _Toc10246 \h </w:instrText>
          </w:r>
          <w:r>
            <w:fldChar w:fldCharType="separate"/>
          </w:r>
          <w:r>
            <w:t>11</w:t>
          </w:r>
          <w:r>
            <w:fldChar w:fldCharType="end"/>
          </w:r>
          <w:r>
            <w:fldChar w:fldCharType="end"/>
          </w:r>
        </w:p>
        <w:p w14:paraId="163E154E">
          <w:pPr>
            <w:rPr>
              <w:rFonts w:ascii="Times New Roman" w:hAnsi="Times New Roman" w:eastAsia="宋体" w:cs="Times New Roman"/>
              <w:kern w:val="2"/>
              <w:sz w:val="21"/>
              <w:szCs w:val="21"/>
              <w:lang w:val="en-US" w:eastAsia="zh-CN" w:bidi="ar-SA"/>
            </w:rPr>
          </w:pPr>
          <w:r>
            <w:fldChar w:fldCharType="end"/>
          </w:r>
        </w:p>
      </w:sdtContent>
    </w:sdt>
    <w:p w14:paraId="132BBCAE">
      <w:pPr>
        <w:pStyle w:val="2"/>
      </w:pPr>
    </w:p>
    <w:p w14:paraId="2E931F5D">
      <w:pPr>
        <w:pStyle w:val="28"/>
        <w:tabs>
          <w:tab w:val="right" w:leader="dot" w:pos="8730"/>
          <w:tab w:val="clear" w:pos="8789"/>
        </w:tabs>
        <w:spacing w:line="480" w:lineRule="auto"/>
      </w:pPr>
      <w:r>
        <w:rPr>
          <w:sz w:val="21"/>
          <w:szCs w:val="21"/>
        </w:rPr>
        <w:fldChar w:fldCharType="begin"/>
      </w:r>
      <w:r>
        <w:rPr>
          <w:sz w:val="21"/>
          <w:szCs w:val="21"/>
        </w:rPr>
        <w:instrText xml:space="preserve"> TOC \o "1-3" \h \z \u </w:instrText>
      </w:r>
      <w:r>
        <w:rPr>
          <w:sz w:val="21"/>
          <w:szCs w:val="21"/>
        </w:rPr>
        <w:fldChar w:fldCharType="separate"/>
      </w:r>
    </w:p>
    <w:p w14:paraId="2EB1A7B1">
      <w:pPr>
        <w:pStyle w:val="31"/>
        <w:tabs>
          <w:tab w:val="right" w:leader="dot" w:pos="8730"/>
          <w:tab w:val="clear" w:pos="8789"/>
        </w:tabs>
      </w:pPr>
    </w:p>
    <w:p w14:paraId="6AE280E8">
      <w:pPr>
        <w:spacing w:line="640" w:lineRule="exact"/>
        <w:rPr>
          <w:rFonts w:ascii="宋体"/>
        </w:rPr>
      </w:pPr>
      <w:r>
        <w:fldChar w:fldCharType="end"/>
      </w:r>
    </w:p>
    <w:p w14:paraId="50594919">
      <w:pPr>
        <w:widowControl/>
        <w:jc w:val="left"/>
        <w:rPr>
          <w:rFonts w:ascii="宋体"/>
          <w:b/>
          <w:bCs/>
          <w:sz w:val="28"/>
          <w:szCs w:val="28"/>
        </w:rPr>
      </w:pPr>
    </w:p>
    <w:p w14:paraId="4C927929">
      <w:pPr>
        <w:widowControl/>
        <w:jc w:val="center"/>
        <w:rPr>
          <w:rFonts w:cs="黑体"/>
          <w:b/>
        </w:rPr>
        <w:sectPr>
          <w:footerReference r:id="rId5" w:type="default"/>
          <w:pgSz w:w="11906" w:h="16838"/>
          <w:pgMar w:top="1474" w:right="1588" w:bottom="1474" w:left="1588" w:header="851" w:footer="850" w:gutter="0"/>
          <w:paperSrc w:first="26170" w:other="26170"/>
          <w:pgNumType w:fmt="decimal" w:start="1"/>
          <w:cols w:space="720" w:num="1"/>
          <w:docGrid w:linePitch="312" w:charSpace="0"/>
        </w:sectPr>
      </w:pPr>
      <w:bookmarkStart w:id="0" w:name="_Toc21001314"/>
      <w:bookmarkStart w:id="1" w:name="_Toc35421027"/>
      <w:bookmarkStart w:id="2" w:name="_Toc21000471"/>
      <w:bookmarkStart w:id="3" w:name="_Toc20816073"/>
      <w:bookmarkStart w:id="4" w:name="_Toc53472201"/>
      <w:bookmarkStart w:id="5" w:name="_Toc20642243"/>
      <w:bookmarkStart w:id="6" w:name="_Toc20988241"/>
      <w:bookmarkStart w:id="7" w:name="_Toc34720698"/>
    </w:p>
    <w:p w14:paraId="0C9CB187">
      <w:pPr>
        <w:pStyle w:val="3"/>
        <w:numPr>
          <w:ilvl w:val="0"/>
          <w:numId w:val="1"/>
        </w:numPr>
        <w:jc w:val="center"/>
        <w:rPr>
          <w:rFonts w:hint="eastAsia" w:ascii="方正小标宋简体" w:hAnsi="方正小标宋简体" w:eastAsia="方正小标宋简体" w:cs="方正小标宋简体"/>
          <w:sz w:val="44"/>
          <w:szCs w:val="44"/>
        </w:rPr>
      </w:pPr>
      <w:bookmarkStart w:id="8" w:name="_Toc19021"/>
      <w:bookmarkStart w:id="9" w:name="_Toc396"/>
      <w:r>
        <w:rPr>
          <w:rFonts w:hint="eastAsia" w:ascii="方正小标宋简体" w:hAnsi="方正小标宋简体" w:eastAsia="方正小标宋简体" w:cs="方正小标宋简体"/>
          <w:sz w:val="44"/>
          <w:szCs w:val="44"/>
        </w:rPr>
        <w:t xml:space="preserve">  招标公告</w:t>
      </w:r>
      <w:bookmarkEnd w:id="8"/>
      <w:bookmarkEnd w:id="9"/>
    </w:p>
    <w:p w14:paraId="7A0BAF12">
      <w:pPr>
        <w:rPr>
          <w:rFonts w:hint="eastAsia"/>
        </w:rPr>
      </w:pPr>
    </w:p>
    <w:p w14:paraId="70738106">
      <w:pPr>
        <w:numPr>
          <w:ilvl w:val="0"/>
          <w:numId w:val="0"/>
        </w:numPr>
        <w:rPr>
          <w:rFonts w:hint="eastAsia"/>
        </w:rPr>
      </w:pPr>
    </w:p>
    <w:p w14:paraId="2B4AAD03">
      <w:pPr>
        <w:jc w:val="center"/>
        <w:rPr>
          <w:rFonts w:hint="eastAsia" w:ascii="方正小标宋简体" w:hAnsi="方正小标宋简体" w:eastAsia="方正小标宋简体" w:cs="方正小标宋简体"/>
          <w:b w:val="0"/>
          <w:bCs/>
          <w:snapToGrid w:val="0"/>
          <w:color w:val="auto"/>
          <w:kern w:val="0"/>
          <w:sz w:val="28"/>
          <w:szCs w:val="28"/>
          <w:lang w:eastAsia="zh-CN"/>
        </w:rPr>
      </w:pPr>
      <w:r>
        <w:rPr>
          <w:rFonts w:hint="eastAsia" w:ascii="方正小标宋简体" w:hAnsi="方正小标宋简体" w:eastAsia="方正小标宋简体" w:cs="方正小标宋简体"/>
          <w:b w:val="0"/>
          <w:bCs/>
          <w:snapToGrid w:val="0"/>
          <w:color w:val="auto"/>
          <w:kern w:val="0"/>
          <w:sz w:val="28"/>
          <w:szCs w:val="28"/>
          <w:lang w:val="en-US" w:eastAsia="zh-CN"/>
        </w:rPr>
        <w:t xml:space="preserve"> </w:t>
      </w:r>
      <w:r>
        <w:rPr>
          <w:rFonts w:hint="eastAsia" w:ascii="方正小标宋简体" w:hAnsi="方正小标宋简体" w:eastAsia="方正小标宋简体" w:cs="方正小标宋简体"/>
          <w:b w:val="0"/>
          <w:bCs/>
          <w:snapToGrid w:val="0"/>
          <w:color w:val="auto"/>
          <w:kern w:val="0"/>
          <w:sz w:val="28"/>
          <w:szCs w:val="28"/>
          <w:lang w:eastAsia="zh-CN"/>
        </w:rPr>
        <w:t>湘澧盐化提质升级技术改造项目-循环流化床锅炉升级改造</w:t>
      </w:r>
    </w:p>
    <w:p w14:paraId="278A3A5C">
      <w:pPr>
        <w:jc w:val="center"/>
        <w:rPr>
          <w:rFonts w:hint="default"/>
          <w:b w:val="0"/>
          <w:bCs/>
          <w:sz w:val="18"/>
          <w:szCs w:val="18"/>
          <w:lang w:val="en-US"/>
        </w:rPr>
      </w:pPr>
      <w:r>
        <w:rPr>
          <w:rFonts w:hint="eastAsia" w:ascii="方正小标宋简体" w:hAnsi="方正小标宋简体" w:eastAsia="方正小标宋简体" w:cs="方正小标宋简体"/>
          <w:b w:val="0"/>
          <w:bCs/>
          <w:snapToGrid w:val="0"/>
          <w:color w:val="auto"/>
          <w:kern w:val="0"/>
          <w:sz w:val="28"/>
          <w:szCs w:val="28"/>
          <w:lang w:val="en-US" w:eastAsia="zh-CN"/>
        </w:rPr>
        <w:t>节能报告编制邀请招标公告</w:t>
      </w:r>
    </w:p>
    <w:p w14:paraId="303BEEE3">
      <w:pPr>
        <w:autoSpaceDE w:val="0"/>
        <w:autoSpaceDN w:val="0"/>
        <w:adjustRightInd w:val="0"/>
        <w:spacing w:line="520" w:lineRule="exact"/>
        <w:jc w:val="left"/>
        <w:rPr>
          <w:rFonts w:hint="default" w:ascii="宋体" w:hAnsi="宋体" w:eastAsia="宋体" w:cs="宋体"/>
          <w:b/>
          <w:sz w:val="24"/>
          <w:szCs w:val="24"/>
          <w:lang w:val="en-US" w:eastAsia="zh-CN"/>
        </w:rPr>
      </w:pPr>
      <w:r>
        <w:rPr>
          <w:rFonts w:hint="eastAsia" w:ascii="宋体" w:hAnsi="宋体" w:cs="宋体"/>
          <w:b/>
          <w:sz w:val="24"/>
          <w:szCs w:val="24"/>
        </w:rPr>
        <w:t xml:space="preserve">1. </w:t>
      </w:r>
      <w:r>
        <w:rPr>
          <w:rFonts w:hint="eastAsia" w:ascii="宋体" w:hAnsi="宋体" w:cs="宋体"/>
          <w:b/>
          <w:sz w:val="24"/>
          <w:szCs w:val="24"/>
          <w:lang w:val="en-US" w:eastAsia="zh-CN"/>
        </w:rPr>
        <w:t>招标条件</w:t>
      </w:r>
    </w:p>
    <w:p w14:paraId="00FFAAE2">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本项目湖南省湘澧盐化提质升级技术改造项目--130t/h 循环流化床锅炉升级改造项目已由湖南盐业集团有限公司批</w:t>
      </w:r>
      <w:bookmarkStart w:id="73" w:name="_GoBack"/>
      <w:bookmarkEnd w:id="73"/>
      <w:r>
        <w:rPr>
          <w:rFonts w:hint="eastAsia" w:ascii="仿宋_GB2312" w:hAnsi="仿宋_GB2312" w:eastAsia="仿宋_GB2312" w:cs="仿宋_GB2312"/>
          <w:snapToGrid w:val="0"/>
          <w:color w:val="000000"/>
          <w:spacing w:val="1"/>
          <w:kern w:val="0"/>
          <w:sz w:val="28"/>
          <w:szCs w:val="28"/>
          <w:lang w:eastAsia="zh-CN"/>
        </w:rPr>
        <w:t>准建设，项目业主与采购人为</w:t>
      </w:r>
      <w:r>
        <w:rPr>
          <w:rFonts w:hint="eastAsia" w:ascii="仿宋_GB2312" w:hAnsi="仿宋_GB2312" w:eastAsia="仿宋_GB2312" w:cs="仿宋_GB2312"/>
          <w:snapToGrid w:val="0"/>
          <w:color w:val="000000"/>
          <w:spacing w:val="1"/>
          <w:kern w:val="0"/>
          <w:sz w:val="28"/>
          <w:szCs w:val="28"/>
          <w:u w:val="single"/>
          <w:lang w:eastAsia="zh-CN"/>
        </w:rPr>
        <w:t>湖南省湘澧盐化有限</w:t>
      </w:r>
      <w:r>
        <w:rPr>
          <w:rFonts w:hint="eastAsia" w:ascii="仿宋_GB2312" w:hAnsi="仿宋_GB2312" w:eastAsia="仿宋_GB2312" w:cs="仿宋_GB2312"/>
          <w:snapToGrid w:val="0"/>
          <w:color w:val="000000"/>
          <w:spacing w:val="1"/>
          <w:kern w:val="0"/>
          <w:sz w:val="28"/>
          <w:szCs w:val="28"/>
          <w:u w:val="single"/>
          <w:lang w:val="en-US" w:eastAsia="zh-CN"/>
        </w:rPr>
        <w:t>责任</w:t>
      </w:r>
      <w:r>
        <w:rPr>
          <w:rFonts w:hint="eastAsia" w:ascii="仿宋_GB2312" w:hAnsi="仿宋_GB2312" w:eastAsia="仿宋_GB2312" w:cs="仿宋_GB2312"/>
          <w:snapToGrid w:val="0"/>
          <w:color w:val="000000"/>
          <w:spacing w:val="1"/>
          <w:kern w:val="0"/>
          <w:sz w:val="28"/>
          <w:szCs w:val="28"/>
          <w:u w:val="single"/>
          <w:lang w:eastAsia="zh-CN"/>
        </w:rPr>
        <w:t>公司</w:t>
      </w:r>
      <w:r>
        <w:rPr>
          <w:rFonts w:hint="eastAsia" w:ascii="仿宋_GB2312" w:hAnsi="仿宋_GB2312" w:eastAsia="仿宋_GB2312" w:cs="仿宋_GB2312"/>
          <w:snapToGrid w:val="0"/>
          <w:color w:val="000000"/>
          <w:spacing w:val="1"/>
          <w:kern w:val="0"/>
          <w:sz w:val="28"/>
          <w:szCs w:val="28"/>
          <w:lang w:eastAsia="zh-CN"/>
        </w:rPr>
        <w:t xml:space="preserve"> ，项目资金来自企业自筹，出资比例为100%；项目已具备招标条件，现对该工程项目的</w:t>
      </w:r>
      <w:r>
        <w:rPr>
          <w:rFonts w:hint="eastAsia" w:ascii="仿宋_GB2312" w:hAnsi="仿宋_GB2312" w:eastAsia="仿宋_GB2312" w:cs="仿宋_GB2312"/>
          <w:b/>
          <w:bCs/>
          <w:snapToGrid w:val="0"/>
          <w:color w:val="000000"/>
          <w:spacing w:val="1"/>
          <w:kern w:val="0"/>
          <w:sz w:val="28"/>
          <w:szCs w:val="28"/>
          <w:u w:val="single"/>
          <w:lang w:eastAsia="zh-CN"/>
        </w:rPr>
        <w:t>节能报告编制</w:t>
      </w:r>
      <w:r>
        <w:rPr>
          <w:rFonts w:hint="eastAsia" w:ascii="仿宋_GB2312" w:hAnsi="仿宋_GB2312" w:eastAsia="仿宋_GB2312" w:cs="仿宋_GB2312"/>
          <w:snapToGrid w:val="0"/>
          <w:color w:val="000000"/>
          <w:spacing w:val="1"/>
          <w:kern w:val="0"/>
          <w:sz w:val="28"/>
          <w:szCs w:val="28"/>
          <w:lang w:eastAsia="zh-CN"/>
        </w:rPr>
        <w:t>采用邀请招标方式采购，特邀请贵公司参与投标。</w:t>
      </w:r>
    </w:p>
    <w:p w14:paraId="0C3E0A92">
      <w:pPr>
        <w:autoSpaceDE w:val="0"/>
        <w:autoSpaceDN w:val="0"/>
        <w:adjustRightInd w:val="0"/>
        <w:spacing w:line="520" w:lineRule="exact"/>
        <w:jc w:val="left"/>
        <w:rPr>
          <w:rFonts w:ascii="宋体" w:hAnsi="宋体" w:cs="宋体"/>
          <w:b/>
          <w:sz w:val="24"/>
          <w:szCs w:val="24"/>
        </w:rPr>
      </w:pPr>
      <w:bookmarkStart w:id="10" w:name="_Toc9803"/>
      <w:r>
        <w:rPr>
          <w:rFonts w:hint="eastAsia" w:ascii="宋体" w:hAnsi="宋体" w:cs="宋体"/>
          <w:b/>
          <w:sz w:val="24"/>
          <w:szCs w:val="24"/>
        </w:rPr>
        <w:t>2. 招标项目</w:t>
      </w:r>
      <w:bookmarkEnd w:id="10"/>
    </w:p>
    <w:p w14:paraId="3CBA52A8">
      <w:pPr>
        <w:widowControl/>
        <w:kinsoku w:val="0"/>
        <w:autoSpaceDE w:val="0"/>
        <w:autoSpaceDN w:val="0"/>
        <w:adjustRightInd w:val="0"/>
        <w:snapToGrid w:val="0"/>
        <w:spacing w:line="560" w:lineRule="exact"/>
        <w:ind w:firstLine="564" w:firstLineChars="200"/>
        <w:jc w:val="both"/>
        <w:textAlignment w:val="baseline"/>
        <w:rPr>
          <w:rFonts w:hint="default" w:ascii="仿宋_GB2312" w:hAnsi="仿宋_GB2312" w:eastAsia="仿宋_GB2312" w:cs="仿宋_GB2312"/>
          <w:snapToGrid w:val="0"/>
          <w:color w:val="000000"/>
          <w:spacing w:val="1"/>
          <w:kern w:val="0"/>
          <w:sz w:val="28"/>
          <w:szCs w:val="28"/>
          <w:lang w:val="en-US" w:eastAsia="zh-CN"/>
        </w:rPr>
      </w:pPr>
      <w:r>
        <w:rPr>
          <w:rFonts w:hint="eastAsia" w:ascii="仿宋_GB2312" w:hAnsi="仿宋_GB2312" w:eastAsia="仿宋_GB2312" w:cs="仿宋_GB2312"/>
          <w:snapToGrid w:val="0"/>
          <w:color w:val="000000"/>
          <w:spacing w:val="1"/>
          <w:kern w:val="0"/>
          <w:sz w:val="28"/>
          <w:szCs w:val="28"/>
          <w:lang w:eastAsia="zh-CN"/>
        </w:rPr>
        <w:t>2.1项目名称：湘澧盐化有限责任公司提质升级技术改造项目——130t/h 循环流化床锅炉升级改造</w:t>
      </w:r>
      <w:r>
        <w:rPr>
          <w:rFonts w:hint="eastAsia" w:ascii="仿宋_GB2312" w:hAnsi="仿宋_GB2312" w:eastAsia="仿宋_GB2312" w:cs="仿宋_GB2312"/>
          <w:snapToGrid w:val="0"/>
          <w:color w:val="000000"/>
          <w:spacing w:val="1"/>
          <w:kern w:val="0"/>
          <w:sz w:val="28"/>
          <w:szCs w:val="28"/>
          <w:lang w:val="en-US" w:eastAsia="zh-CN"/>
        </w:rPr>
        <w:t>节能报告编制咨询服务</w:t>
      </w:r>
    </w:p>
    <w:p w14:paraId="2E0773CF">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2.2建设地点：湖南省湘澧盐化有限责任公司热电厂</w:t>
      </w:r>
    </w:p>
    <w:p w14:paraId="26324D63">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2.3项目概况：湘澧盐化现为2×75t/h锅炉（CFB）+1×15MW抽背式汽轮发电机组（CB15-3.43/0.981/0.53）运行方式。本项目拟在热电厂现有2号锅炉房东侧空地上新建一台130t/h中温中压循环流化床锅炉（CFB），替代现有2×75t/h锅炉（CFB）。项目主要建设内容为：新建一台130t/h锅炉及锅炉房一座；延伸改造原有输煤系统与新建锅炉给煤系统；优化热电厂汽、水系统；配套锅炉6KV、0.4KV电气系统；新建及利旧改造锅炉渣系统；配套锅炉环保系统：新建除尘器及低压输灰系统、利旧改造原有SNCR脱硝系统并预留SCR脱硝装置空间、利旧原有脱硫系统；优化现有炉机集控室，配套锅炉控制系统，实现热电厂先进控制；总图工程等。</w:t>
      </w:r>
    </w:p>
    <w:p w14:paraId="6049B74B">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bookmarkStart w:id="11" w:name="OLE_LINK1"/>
      <w:bookmarkStart w:id="12" w:name="OLE_LINK2"/>
      <w:bookmarkStart w:id="13" w:name="_Toc3891"/>
      <w:r>
        <w:rPr>
          <w:rFonts w:hint="eastAsia" w:ascii="仿宋_GB2312" w:hAnsi="仿宋_GB2312" w:eastAsia="仿宋_GB2312" w:cs="仿宋_GB2312"/>
          <w:snapToGrid w:val="0"/>
          <w:color w:val="000000"/>
          <w:spacing w:val="1"/>
          <w:kern w:val="0"/>
          <w:sz w:val="28"/>
          <w:szCs w:val="28"/>
          <w:lang w:eastAsia="zh-CN"/>
        </w:rPr>
        <w:t>2.4招标服务事项：完成项目节能报告的编制，并取得节能主管部门节能审查批复。</w:t>
      </w:r>
    </w:p>
    <w:p w14:paraId="6AC36741">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highlight w:val="none"/>
          <w:lang w:eastAsia="zh-CN"/>
        </w:rPr>
      </w:pPr>
      <w:r>
        <w:rPr>
          <w:rFonts w:hint="eastAsia" w:ascii="仿宋_GB2312" w:hAnsi="仿宋_GB2312" w:eastAsia="仿宋_GB2312" w:cs="仿宋_GB2312"/>
          <w:snapToGrid w:val="0"/>
          <w:color w:val="000000"/>
          <w:spacing w:val="1"/>
          <w:kern w:val="0"/>
          <w:sz w:val="28"/>
          <w:szCs w:val="28"/>
          <w:lang w:eastAsia="zh-CN"/>
        </w:rPr>
        <w:t>2.5 控制价：</w:t>
      </w:r>
      <w:r>
        <w:rPr>
          <w:rFonts w:hint="eastAsia" w:ascii="仿宋_GB2312" w:hAnsi="仿宋_GB2312" w:eastAsia="仿宋_GB2312" w:cs="仿宋_GB2312"/>
          <w:snapToGrid w:val="0"/>
          <w:color w:val="000000"/>
          <w:spacing w:val="1"/>
          <w:kern w:val="0"/>
          <w:sz w:val="28"/>
          <w:szCs w:val="28"/>
          <w:highlight w:val="none"/>
          <w:lang w:eastAsia="zh-CN"/>
        </w:rPr>
        <w:t>含税价2</w:t>
      </w:r>
      <w:r>
        <w:rPr>
          <w:rFonts w:hint="eastAsia" w:ascii="仿宋_GB2312" w:hAnsi="仿宋_GB2312" w:eastAsia="仿宋_GB2312" w:cs="仿宋_GB2312"/>
          <w:snapToGrid w:val="0"/>
          <w:color w:val="000000"/>
          <w:spacing w:val="1"/>
          <w:kern w:val="0"/>
          <w:sz w:val="28"/>
          <w:szCs w:val="28"/>
          <w:highlight w:val="none"/>
          <w:lang w:val="en-US" w:eastAsia="zh-CN"/>
        </w:rPr>
        <w:t>0.2</w:t>
      </w:r>
      <w:r>
        <w:rPr>
          <w:rFonts w:hint="eastAsia" w:ascii="仿宋_GB2312" w:hAnsi="仿宋_GB2312" w:eastAsia="仿宋_GB2312" w:cs="仿宋_GB2312"/>
          <w:snapToGrid w:val="0"/>
          <w:color w:val="000000"/>
          <w:spacing w:val="1"/>
          <w:kern w:val="0"/>
          <w:sz w:val="28"/>
          <w:szCs w:val="28"/>
          <w:highlight w:val="none"/>
          <w:lang w:eastAsia="zh-CN"/>
        </w:rPr>
        <w:t>万元（</w:t>
      </w:r>
      <w:r>
        <w:rPr>
          <w:rFonts w:hint="eastAsia" w:ascii="仿宋_GB2312" w:hAnsi="仿宋_GB2312" w:eastAsia="仿宋_GB2312" w:cs="仿宋_GB2312"/>
          <w:snapToGrid w:val="0"/>
          <w:color w:val="000000"/>
          <w:spacing w:val="1"/>
          <w:kern w:val="0"/>
          <w:sz w:val="28"/>
          <w:szCs w:val="28"/>
          <w:highlight w:val="none"/>
          <w:lang w:val="en-US" w:eastAsia="zh-CN"/>
        </w:rPr>
        <w:t>3%增值税专票</w:t>
      </w:r>
      <w:r>
        <w:rPr>
          <w:rFonts w:hint="eastAsia" w:ascii="仿宋_GB2312" w:hAnsi="仿宋_GB2312" w:eastAsia="仿宋_GB2312" w:cs="仿宋_GB2312"/>
          <w:snapToGrid w:val="0"/>
          <w:color w:val="000000"/>
          <w:spacing w:val="1"/>
          <w:kern w:val="0"/>
          <w:sz w:val="28"/>
          <w:szCs w:val="28"/>
          <w:highlight w:val="none"/>
          <w:lang w:eastAsia="zh-CN"/>
        </w:rPr>
        <w:t>）</w:t>
      </w:r>
    </w:p>
    <w:p w14:paraId="1A80A283">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2.6 工期要求：合同签订后</w:t>
      </w:r>
      <w:r>
        <w:rPr>
          <w:rFonts w:hint="eastAsia" w:ascii="仿宋_GB2312" w:hAnsi="仿宋_GB2312" w:eastAsia="仿宋_GB2312" w:cs="仿宋_GB2312"/>
          <w:snapToGrid w:val="0"/>
          <w:color w:val="000000"/>
          <w:spacing w:val="1"/>
          <w:kern w:val="0"/>
          <w:sz w:val="28"/>
          <w:szCs w:val="28"/>
          <w:highlight w:val="none"/>
          <w:lang w:eastAsia="zh-CN"/>
        </w:rPr>
        <w:t>150个</w:t>
      </w:r>
      <w:r>
        <w:rPr>
          <w:rFonts w:hint="eastAsia" w:ascii="仿宋_GB2312" w:hAnsi="仿宋_GB2312" w:eastAsia="仿宋_GB2312" w:cs="仿宋_GB2312"/>
          <w:snapToGrid w:val="0"/>
          <w:color w:val="000000"/>
          <w:spacing w:val="1"/>
          <w:kern w:val="0"/>
          <w:sz w:val="28"/>
          <w:szCs w:val="28"/>
          <w:highlight w:val="none"/>
          <w:lang w:val="en-US" w:eastAsia="zh-CN"/>
        </w:rPr>
        <w:t>日历天</w:t>
      </w:r>
      <w:r>
        <w:rPr>
          <w:rFonts w:hint="eastAsia" w:ascii="仿宋_GB2312" w:hAnsi="仿宋_GB2312" w:eastAsia="仿宋_GB2312" w:cs="仿宋_GB2312"/>
          <w:snapToGrid w:val="0"/>
          <w:color w:val="000000"/>
          <w:spacing w:val="1"/>
          <w:kern w:val="0"/>
          <w:sz w:val="28"/>
          <w:szCs w:val="28"/>
          <w:highlight w:val="none"/>
          <w:lang w:eastAsia="zh-CN"/>
        </w:rPr>
        <w:t>内</w:t>
      </w:r>
      <w:r>
        <w:rPr>
          <w:rFonts w:hint="eastAsia" w:ascii="仿宋_GB2312" w:hAnsi="仿宋_GB2312" w:eastAsia="仿宋_GB2312" w:cs="仿宋_GB2312"/>
          <w:snapToGrid w:val="0"/>
          <w:color w:val="000000"/>
          <w:spacing w:val="1"/>
          <w:kern w:val="0"/>
          <w:sz w:val="28"/>
          <w:szCs w:val="28"/>
          <w:lang w:eastAsia="zh-CN"/>
        </w:rPr>
        <w:t>完成节能报告编制服务内容。</w:t>
      </w:r>
    </w:p>
    <w:bookmarkEnd w:id="11"/>
    <w:bookmarkEnd w:id="12"/>
    <w:p w14:paraId="032E44C4">
      <w:pPr>
        <w:autoSpaceDE w:val="0"/>
        <w:autoSpaceDN w:val="0"/>
        <w:adjustRightInd w:val="0"/>
        <w:spacing w:line="520" w:lineRule="exact"/>
        <w:jc w:val="left"/>
        <w:rPr>
          <w:rFonts w:ascii="宋体" w:hAnsi="宋体" w:cs="宋体"/>
          <w:b/>
          <w:sz w:val="24"/>
          <w:szCs w:val="24"/>
        </w:rPr>
      </w:pPr>
      <w:r>
        <w:rPr>
          <w:rFonts w:hint="eastAsia" w:ascii="宋体" w:hAnsi="宋体" w:cs="宋体"/>
          <w:b/>
          <w:sz w:val="24"/>
          <w:szCs w:val="24"/>
        </w:rPr>
        <w:t>3.投标人资格要求</w:t>
      </w:r>
      <w:bookmarkEnd w:id="13"/>
    </w:p>
    <w:p w14:paraId="54D72C0E">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bookmarkStart w:id="14" w:name="OLE_LINK15"/>
      <w:bookmarkStart w:id="15" w:name="OLE_LINK14"/>
      <w:bookmarkStart w:id="16" w:name="_Toc23721"/>
      <w:r>
        <w:rPr>
          <w:rFonts w:hint="eastAsia" w:ascii="仿宋_GB2312" w:hAnsi="仿宋_GB2312" w:eastAsia="仿宋_GB2312" w:cs="仿宋_GB2312"/>
          <w:snapToGrid w:val="0"/>
          <w:color w:val="000000"/>
          <w:spacing w:val="1"/>
          <w:kern w:val="0"/>
          <w:sz w:val="28"/>
          <w:szCs w:val="28"/>
          <w:lang w:eastAsia="zh-CN"/>
        </w:rPr>
        <w:t>3.1投标人具有独立法人资格，持有效的营业执照或事业单位法人证书，并在人员、设备方面具有相应的咨询服务能力。</w:t>
      </w:r>
    </w:p>
    <w:p w14:paraId="452FD9D7">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3.2投标人营业执照经营范围中包含节能咨询或工程咨询，近三年有省级节能审查项目业绩。</w:t>
      </w:r>
    </w:p>
    <w:p w14:paraId="37AA00C4">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3.3投标人须具有良好的商业信誉和健全的财务会计制度；</w:t>
      </w:r>
    </w:p>
    <w:p w14:paraId="07F6973B">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3.4投标人未列入失信被执行人、重大税收违法案件当事人名单、政府购严重违法失信行为记录名单的书面承诺（格式自拟），并附经“信用中国”（http://www.creditchina.gov.cn/）网站或“中国政府采购网网站”（http://www.ccgp.gov.cn/）查询记录。</w:t>
      </w:r>
    </w:p>
    <w:p w14:paraId="0E3BD193">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3.5本项目不接受联合体投标。</w:t>
      </w:r>
      <w:bookmarkEnd w:id="14"/>
      <w:bookmarkEnd w:id="15"/>
    </w:p>
    <w:p w14:paraId="409CC17A">
      <w:pPr>
        <w:autoSpaceDE w:val="0"/>
        <w:autoSpaceDN w:val="0"/>
        <w:adjustRightInd w:val="0"/>
        <w:spacing w:line="500" w:lineRule="exact"/>
        <w:jc w:val="left"/>
        <w:rPr>
          <w:rFonts w:ascii="宋体" w:hAnsi="宋体" w:cs="宋体"/>
          <w:b/>
          <w:sz w:val="24"/>
          <w:szCs w:val="24"/>
        </w:rPr>
      </w:pPr>
      <w:r>
        <w:rPr>
          <w:rFonts w:hint="eastAsia" w:ascii="宋体" w:hAnsi="宋体" w:cs="宋体"/>
          <w:b/>
          <w:sz w:val="24"/>
          <w:szCs w:val="24"/>
        </w:rPr>
        <w:t>4. 招标文件的获取</w:t>
      </w:r>
      <w:bookmarkEnd w:id="16"/>
    </w:p>
    <w:p w14:paraId="76032638">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凡已获得邀请的投标人于2025年</w:t>
      </w:r>
      <w:r>
        <w:rPr>
          <w:rFonts w:hint="eastAsia" w:ascii="仿宋_GB2312" w:hAnsi="仿宋_GB2312" w:eastAsia="仿宋_GB2312" w:cs="仿宋_GB2312"/>
          <w:snapToGrid w:val="0"/>
          <w:color w:val="000000"/>
          <w:spacing w:val="1"/>
          <w:kern w:val="0"/>
          <w:sz w:val="28"/>
          <w:szCs w:val="28"/>
          <w:u w:val="single"/>
          <w:lang w:eastAsia="zh-CN"/>
        </w:rPr>
        <w:t xml:space="preserve"> </w:t>
      </w:r>
      <w:r>
        <w:rPr>
          <w:rFonts w:hint="eastAsia" w:ascii="仿宋_GB2312" w:hAnsi="仿宋_GB2312" w:eastAsia="仿宋_GB2312" w:cs="仿宋_GB2312"/>
          <w:snapToGrid w:val="0"/>
          <w:color w:val="000000"/>
          <w:spacing w:val="1"/>
          <w:kern w:val="0"/>
          <w:sz w:val="28"/>
          <w:szCs w:val="28"/>
          <w:u w:val="single"/>
          <w:lang w:val="en-US" w:eastAsia="zh-CN"/>
        </w:rPr>
        <w:t xml:space="preserve">9 </w:t>
      </w:r>
      <w:r>
        <w:rPr>
          <w:rFonts w:hint="eastAsia" w:ascii="仿宋_GB2312" w:hAnsi="仿宋_GB2312" w:eastAsia="仿宋_GB2312" w:cs="仿宋_GB2312"/>
          <w:snapToGrid w:val="0"/>
          <w:color w:val="000000"/>
          <w:spacing w:val="1"/>
          <w:kern w:val="0"/>
          <w:sz w:val="28"/>
          <w:szCs w:val="28"/>
          <w:lang w:eastAsia="zh-CN"/>
        </w:rPr>
        <w:t>月</w:t>
      </w:r>
      <w:r>
        <w:rPr>
          <w:rFonts w:hint="eastAsia" w:ascii="仿宋_GB2312" w:hAnsi="仿宋_GB2312" w:eastAsia="仿宋_GB2312" w:cs="仿宋_GB2312"/>
          <w:snapToGrid w:val="0"/>
          <w:color w:val="000000"/>
          <w:spacing w:val="1"/>
          <w:kern w:val="0"/>
          <w:sz w:val="28"/>
          <w:szCs w:val="28"/>
          <w:u w:val="single"/>
          <w:lang w:eastAsia="zh-CN"/>
        </w:rPr>
        <w:t xml:space="preserve"> </w:t>
      </w:r>
      <w:r>
        <w:rPr>
          <w:rFonts w:hint="eastAsia" w:ascii="仿宋_GB2312" w:hAnsi="仿宋_GB2312" w:eastAsia="仿宋_GB2312" w:cs="仿宋_GB2312"/>
          <w:snapToGrid w:val="0"/>
          <w:color w:val="000000"/>
          <w:spacing w:val="1"/>
          <w:kern w:val="0"/>
          <w:sz w:val="28"/>
          <w:szCs w:val="28"/>
          <w:u w:val="single"/>
          <w:lang w:val="en-US" w:eastAsia="zh-CN"/>
        </w:rPr>
        <w:t xml:space="preserve">8 </w:t>
      </w:r>
      <w:r>
        <w:rPr>
          <w:rFonts w:hint="eastAsia" w:ascii="仿宋_GB2312" w:hAnsi="仿宋_GB2312" w:eastAsia="仿宋_GB2312" w:cs="仿宋_GB2312"/>
          <w:snapToGrid w:val="0"/>
          <w:color w:val="000000"/>
          <w:spacing w:val="1"/>
          <w:kern w:val="0"/>
          <w:sz w:val="28"/>
          <w:szCs w:val="28"/>
          <w:lang w:eastAsia="zh-CN"/>
        </w:rPr>
        <w:t>日至2025年</w:t>
      </w:r>
      <w:r>
        <w:rPr>
          <w:rFonts w:hint="eastAsia" w:ascii="仿宋_GB2312" w:hAnsi="仿宋_GB2312" w:eastAsia="仿宋_GB2312" w:cs="仿宋_GB2312"/>
          <w:snapToGrid w:val="0"/>
          <w:color w:val="000000"/>
          <w:spacing w:val="1"/>
          <w:kern w:val="0"/>
          <w:sz w:val="28"/>
          <w:szCs w:val="28"/>
          <w:u w:val="single"/>
          <w:lang w:eastAsia="zh-CN"/>
        </w:rPr>
        <w:t xml:space="preserve"> </w:t>
      </w:r>
      <w:r>
        <w:rPr>
          <w:rFonts w:hint="eastAsia" w:ascii="仿宋_GB2312" w:hAnsi="仿宋_GB2312" w:eastAsia="仿宋_GB2312" w:cs="仿宋_GB2312"/>
          <w:snapToGrid w:val="0"/>
          <w:color w:val="000000"/>
          <w:spacing w:val="1"/>
          <w:kern w:val="0"/>
          <w:sz w:val="28"/>
          <w:szCs w:val="28"/>
          <w:u w:val="single"/>
          <w:lang w:val="en-US" w:eastAsia="zh-CN"/>
        </w:rPr>
        <w:t xml:space="preserve">9 </w:t>
      </w:r>
      <w:r>
        <w:rPr>
          <w:rFonts w:hint="eastAsia" w:ascii="仿宋_GB2312" w:hAnsi="仿宋_GB2312" w:eastAsia="仿宋_GB2312" w:cs="仿宋_GB2312"/>
          <w:snapToGrid w:val="0"/>
          <w:color w:val="000000"/>
          <w:spacing w:val="1"/>
          <w:kern w:val="0"/>
          <w:sz w:val="28"/>
          <w:szCs w:val="28"/>
          <w:lang w:eastAsia="zh-CN"/>
        </w:rPr>
        <w:t>月</w:t>
      </w:r>
      <w:r>
        <w:rPr>
          <w:rFonts w:hint="eastAsia" w:ascii="仿宋_GB2312" w:hAnsi="仿宋_GB2312" w:eastAsia="仿宋_GB2312" w:cs="仿宋_GB2312"/>
          <w:snapToGrid w:val="0"/>
          <w:color w:val="000000"/>
          <w:spacing w:val="1"/>
          <w:kern w:val="0"/>
          <w:sz w:val="28"/>
          <w:szCs w:val="28"/>
          <w:u w:val="single"/>
          <w:lang w:val="en-US" w:eastAsia="zh-CN"/>
        </w:rPr>
        <w:t xml:space="preserve"> 16</w:t>
      </w:r>
      <w:r>
        <w:rPr>
          <w:rFonts w:hint="eastAsia" w:ascii="仿宋_GB2312" w:hAnsi="仿宋_GB2312" w:eastAsia="仿宋_GB2312" w:cs="仿宋_GB2312"/>
          <w:snapToGrid w:val="0"/>
          <w:color w:val="000000"/>
          <w:spacing w:val="1"/>
          <w:kern w:val="0"/>
          <w:sz w:val="28"/>
          <w:szCs w:val="28"/>
          <w:u w:val="single"/>
          <w:lang w:eastAsia="zh-CN"/>
        </w:rPr>
        <w:t xml:space="preserve"> </w:t>
      </w:r>
      <w:r>
        <w:rPr>
          <w:rFonts w:hint="eastAsia" w:ascii="仿宋_GB2312" w:hAnsi="仿宋_GB2312" w:eastAsia="仿宋_GB2312" w:cs="仿宋_GB2312"/>
          <w:snapToGrid w:val="0"/>
          <w:color w:val="000000"/>
          <w:spacing w:val="1"/>
          <w:kern w:val="0"/>
          <w:sz w:val="28"/>
          <w:szCs w:val="28"/>
          <w:lang w:eastAsia="zh-CN"/>
        </w:rPr>
        <w:t>日</w:t>
      </w:r>
      <w:r>
        <w:rPr>
          <w:rFonts w:hint="eastAsia" w:ascii="仿宋_GB2312" w:hAnsi="仿宋_GB2312" w:eastAsia="仿宋_GB2312" w:cs="仿宋_GB2312"/>
          <w:snapToGrid w:val="0"/>
          <w:color w:val="000000"/>
          <w:spacing w:val="1"/>
          <w:kern w:val="0"/>
          <w:sz w:val="28"/>
          <w:szCs w:val="28"/>
          <w:lang w:val="en-US" w:eastAsia="zh-CN"/>
        </w:rPr>
        <w:t>11</w:t>
      </w:r>
      <w:r>
        <w:rPr>
          <w:rFonts w:hint="eastAsia" w:ascii="仿宋_GB2312" w:hAnsi="仿宋_GB2312" w:eastAsia="仿宋_GB2312" w:cs="仿宋_GB2312"/>
          <w:snapToGrid w:val="0"/>
          <w:color w:val="000000"/>
          <w:spacing w:val="1"/>
          <w:kern w:val="0"/>
          <w:sz w:val="28"/>
          <w:szCs w:val="28"/>
          <w:lang w:eastAsia="zh-CN"/>
        </w:rPr>
        <w:t>:</w:t>
      </w:r>
      <w:r>
        <w:rPr>
          <w:rFonts w:hint="eastAsia" w:ascii="仿宋_GB2312" w:hAnsi="仿宋_GB2312" w:eastAsia="仿宋_GB2312" w:cs="仿宋_GB2312"/>
          <w:snapToGrid w:val="0"/>
          <w:color w:val="000000"/>
          <w:spacing w:val="1"/>
          <w:kern w:val="0"/>
          <w:sz w:val="28"/>
          <w:szCs w:val="28"/>
          <w:lang w:val="en-US" w:eastAsia="zh-CN"/>
        </w:rPr>
        <w:t>0</w:t>
      </w:r>
      <w:r>
        <w:rPr>
          <w:rFonts w:hint="eastAsia" w:ascii="仿宋_GB2312" w:hAnsi="仿宋_GB2312" w:eastAsia="仿宋_GB2312" w:cs="仿宋_GB2312"/>
          <w:snapToGrid w:val="0"/>
          <w:color w:val="000000"/>
          <w:spacing w:val="1"/>
          <w:kern w:val="0"/>
          <w:sz w:val="28"/>
          <w:szCs w:val="28"/>
          <w:lang w:eastAsia="zh-CN"/>
        </w:rPr>
        <w:t>0时</w:t>
      </w:r>
      <w:r>
        <w:rPr>
          <w:rFonts w:hint="eastAsia" w:ascii="仿宋_GB2312" w:hAnsi="仿宋_GB2312" w:eastAsia="仿宋_GB2312" w:cs="仿宋_GB2312"/>
          <w:snapToGrid w:val="0"/>
          <w:color w:val="000000"/>
          <w:spacing w:val="1"/>
          <w:kern w:val="0"/>
          <w:sz w:val="28"/>
          <w:szCs w:val="28"/>
          <w:lang w:val="en-US" w:eastAsia="zh-CN"/>
        </w:rPr>
        <w:t>准备相关投标文件。投标文件以邮寄的方式送达，封面注明投标单位名称并加盖骑缝章</w:t>
      </w:r>
      <w:r>
        <w:rPr>
          <w:rFonts w:hint="eastAsia" w:ascii="仿宋_GB2312" w:hAnsi="仿宋_GB2312" w:eastAsia="仿宋_GB2312" w:cs="仿宋_GB2312"/>
          <w:snapToGrid w:val="0"/>
          <w:color w:val="000000"/>
          <w:spacing w:val="1"/>
          <w:kern w:val="0"/>
          <w:sz w:val="28"/>
          <w:szCs w:val="28"/>
          <w:lang w:eastAsia="zh-CN"/>
        </w:rPr>
        <w:t>。</w:t>
      </w:r>
    </w:p>
    <w:p w14:paraId="48322B66">
      <w:pPr>
        <w:spacing w:line="500" w:lineRule="exact"/>
        <w:rPr>
          <w:rFonts w:ascii="宋体" w:hAnsi="宋体" w:cs="宋体"/>
          <w:b/>
          <w:sz w:val="24"/>
          <w:szCs w:val="24"/>
        </w:rPr>
      </w:pPr>
      <w:bookmarkStart w:id="17" w:name="_Toc16428"/>
      <w:r>
        <w:rPr>
          <w:rFonts w:hint="eastAsia" w:ascii="宋体" w:hAnsi="宋体" w:cs="宋体"/>
          <w:b/>
          <w:sz w:val="24"/>
          <w:szCs w:val="24"/>
        </w:rPr>
        <w:t>5. 投标文件的递交</w:t>
      </w:r>
      <w:bookmarkEnd w:id="17"/>
    </w:p>
    <w:p w14:paraId="20DC58F6">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5.1 投标截止及开标时间：</w:t>
      </w:r>
    </w:p>
    <w:p w14:paraId="59A97FDE">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截止时间：2025 年</w:t>
      </w:r>
      <w:r>
        <w:rPr>
          <w:rFonts w:hint="eastAsia" w:ascii="仿宋_GB2312" w:hAnsi="仿宋_GB2312" w:eastAsia="仿宋_GB2312" w:cs="仿宋_GB2312"/>
          <w:snapToGrid w:val="0"/>
          <w:color w:val="000000"/>
          <w:spacing w:val="1"/>
          <w:kern w:val="0"/>
          <w:sz w:val="28"/>
          <w:szCs w:val="28"/>
          <w:lang w:val="en-US" w:eastAsia="zh-CN"/>
        </w:rPr>
        <w:t xml:space="preserve"> </w:t>
      </w:r>
      <w:r>
        <w:rPr>
          <w:rFonts w:hint="eastAsia" w:ascii="仿宋_GB2312" w:hAnsi="仿宋_GB2312" w:eastAsia="仿宋_GB2312" w:cs="仿宋_GB2312"/>
          <w:snapToGrid w:val="0"/>
          <w:color w:val="000000"/>
          <w:spacing w:val="1"/>
          <w:kern w:val="0"/>
          <w:sz w:val="28"/>
          <w:szCs w:val="28"/>
          <w:lang w:eastAsia="zh-CN"/>
        </w:rPr>
        <w:t>9</w:t>
      </w:r>
      <w:r>
        <w:rPr>
          <w:rFonts w:hint="eastAsia" w:ascii="仿宋_GB2312" w:hAnsi="仿宋_GB2312" w:eastAsia="仿宋_GB2312" w:cs="仿宋_GB2312"/>
          <w:snapToGrid w:val="0"/>
          <w:color w:val="000000"/>
          <w:spacing w:val="1"/>
          <w:kern w:val="0"/>
          <w:sz w:val="28"/>
          <w:szCs w:val="28"/>
          <w:lang w:val="en-US" w:eastAsia="zh-CN"/>
        </w:rPr>
        <w:t xml:space="preserve"> </w:t>
      </w:r>
      <w:r>
        <w:rPr>
          <w:rFonts w:hint="eastAsia" w:ascii="仿宋_GB2312" w:hAnsi="仿宋_GB2312" w:eastAsia="仿宋_GB2312" w:cs="仿宋_GB2312"/>
          <w:snapToGrid w:val="0"/>
          <w:color w:val="000000"/>
          <w:spacing w:val="1"/>
          <w:kern w:val="0"/>
          <w:sz w:val="28"/>
          <w:szCs w:val="28"/>
          <w:lang w:eastAsia="zh-CN"/>
        </w:rPr>
        <w:t>月</w:t>
      </w:r>
      <w:r>
        <w:rPr>
          <w:rFonts w:hint="eastAsia" w:ascii="仿宋_GB2312" w:hAnsi="仿宋_GB2312" w:eastAsia="仿宋_GB2312" w:cs="仿宋_GB2312"/>
          <w:snapToGrid w:val="0"/>
          <w:color w:val="000000"/>
          <w:spacing w:val="1"/>
          <w:kern w:val="0"/>
          <w:sz w:val="28"/>
          <w:szCs w:val="28"/>
          <w:u w:val="single"/>
          <w:lang w:val="en-US" w:eastAsia="zh-CN"/>
        </w:rPr>
        <w:t xml:space="preserve"> 16</w:t>
      </w:r>
      <w:r>
        <w:rPr>
          <w:rFonts w:hint="eastAsia" w:ascii="仿宋_GB2312" w:hAnsi="仿宋_GB2312" w:eastAsia="仿宋_GB2312" w:cs="仿宋_GB2312"/>
          <w:snapToGrid w:val="0"/>
          <w:color w:val="000000"/>
          <w:spacing w:val="1"/>
          <w:kern w:val="0"/>
          <w:sz w:val="28"/>
          <w:szCs w:val="28"/>
          <w:u w:val="single"/>
          <w:lang w:eastAsia="zh-CN"/>
        </w:rPr>
        <w:t xml:space="preserve"> </w:t>
      </w:r>
      <w:r>
        <w:rPr>
          <w:rFonts w:hint="eastAsia" w:ascii="仿宋_GB2312" w:hAnsi="仿宋_GB2312" w:eastAsia="仿宋_GB2312" w:cs="仿宋_GB2312"/>
          <w:snapToGrid w:val="0"/>
          <w:color w:val="000000"/>
          <w:spacing w:val="1"/>
          <w:kern w:val="0"/>
          <w:sz w:val="28"/>
          <w:szCs w:val="28"/>
          <w:lang w:eastAsia="zh-CN"/>
        </w:rPr>
        <w:t>日 1</w:t>
      </w:r>
      <w:r>
        <w:rPr>
          <w:rFonts w:hint="eastAsia" w:ascii="仿宋_GB2312" w:hAnsi="仿宋_GB2312" w:eastAsia="仿宋_GB2312" w:cs="仿宋_GB2312"/>
          <w:snapToGrid w:val="0"/>
          <w:color w:val="000000"/>
          <w:spacing w:val="1"/>
          <w:kern w:val="0"/>
          <w:sz w:val="28"/>
          <w:szCs w:val="28"/>
          <w:lang w:val="en-US" w:eastAsia="zh-CN"/>
        </w:rPr>
        <w:t>1</w:t>
      </w:r>
      <w:r>
        <w:rPr>
          <w:rFonts w:hint="eastAsia" w:ascii="仿宋_GB2312" w:hAnsi="仿宋_GB2312" w:eastAsia="仿宋_GB2312" w:cs="仿宋_GB2312"/>
          <w:snapToGrid w:val="0"/>
          <w:color w:val="000000"/>
          <w:spacing w:val="1"/>
          <w:kern w:val="0"/>
          <w:sz w:val="28"/>
          <w:szCs w:val="28"/>
          <w:lang w:eastAsia="zh-CN"/>
        </w:rPr>
        <w:t>：</w:t>
      </w:r>
      <w:r>
        <w:rPr>
          <w:rFonts w:hint="eastAsia" w:ascii="仿宋_GB2312" w:hAnsi="仿宋_GB2312" w:eastAsia="仿宋_GB2312" w:cs="仿宋_GB2312"/>
          <w:snapToGrid w:val="0"/>
          <w:color w:val="000000"/>
          <w:spacing w:val="1"/>
          <w:kern w:val="0"/>
          <w:sz w:val="28"/>
          <w:szCs w:val="28"/>
          <w:lang w:val="en-US" w:eastAsia="zh-CN"/>
        </w:rPr>
        <w:t>0</w:t>
      </w:r>
      <w:r>
        <w:rPr>
          <w:rFonts w:hint="eastAsia" w:ascii="仿宋_GB2312" w:hAnsi="仿宋_GB2312" w:eastAsia="仿宋_GB2312" w:cs="仿宋_GB2312"/>
          <w:snapToGrid w:val="0"/>
          <w:color w:val="000000"/>
          <w:spacing w:val="1"/>
          <w:kern w:val="0"/>
          <w:sz w:val="28"/>
          <w:szCs w:val="28"/>
          <w:lang w:eastAsia="zh-CN"/>
        </w:rPr>
        <w:t>0（北京时间）</w:t>
      </w:r>
    </w:p>
    <w:p w14:paraId="1509D6CB">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开标时间：2025 年</w:t>
      </w:r>
      <w:r>
        <w:rPr>
          <w:rFonts w:hint="eastAsia" w:ascii="仿宋_GB2312" w:hAnsi="仿宋_GB2312" w:eastAsia="仿宋_GB2312" w:cs="仿宋_GB2312"/>
          <w:snapToGrid w:val="0"/>
          <w:color w:val="000000"/>
          <w:spacing w:val="1"/>
          <w:kern w:val="0"/>
          <w:sz w:val="28"/>
          <w:szCs w:val="28"/>
          <w:lang w:val="en-US" w:eastAsia="zh-CN"/>
        </w:rPr>
        <w:t xml:space="preserve"> </w:t>
      </w:r>
      <w:r>
        <w:rPr>
          <w:rFonts w:hint="eastAsia" w:ascii="仿宋_GB2312" w:hAnsi="仿宋_GB2312" w:eastAsia="仿宋_GB2312" w:cs="仿宋_GB2312"/>
          <w:snapToGrid w:val="0"/>
          <w:color w:val="000000"/>
          <w:spacing w:val="1"/>
          <w:kern w:val="0"/>
          <w:sz w:val="28"/>
          <w:szCs w:val="28"/>
          <w:lang w:eastAsia="zh-CN"/>
        </w:rPr>
        <w:t>9</w:t>
      </w:r>
      <w:r>
        <w:rPr>
          <w:rFonts w:hint="eastAsia" w:ascii="仿宋_GB2312" w:hAnsi="仿宋_GB2312" w:eastAsia="仿宋_GB2312" w:cs="仿宋_GB2312"/>
          <w:snapToGrid w:val="0"/>
          <w:color w:val="000000"/>
          <w:spacing w:val="1"/>
          <w:kern w:val="0"/>
          <w:sz w:val="28"/>
          <w:szCs w:val="28"/>
          <w:lang w:val="en-US" w:eastAsia="zh-CN"/>
        </w:rPr>
        <w:t xml:space="preserve"> </w:t>
      </w:r>
      <w:r>
        <w:rPr>
          <w:rFonts w:hint="eastAsia" w:ascii="仿宋_GB2312" w:hAnsi="仿宋_GB2312" w:eastAsia="仿宋_GB2312" w:cs="仿宋_GB2312"/>
          <w:snapToGrid w:val="0"/>
          <w:color w:val="000000"/>
          <w:spacing w:val="1"/>
          <w:kern w:val="0"/>
          <w:sz w:val="28"/>
          <w:szCs w:val="28"/>
          <w:lang w:eastAsia="zh-CN"/>
        </w:rPr>
        <w:t>月</w:t>
      </w:r>
      <w:r>
        <w:rPr>
          <w:rFonts w:hint="eastAsia" w:ascii="仿宋_GB2312" w:hAnsi="仿宋_GB2312" w:eastAsia="仿宋_GB2312" w:cs="仿宋_GB2312"/>
          <w:snapToGrid w:val="0"/>
          <w:color w:val="000000"/>
          <w:spacing w:val="1"/>
          <w:kern w:val="0"/>
          <w:sz w:val="28"/>
          <w:szCs w:val="28"/>
          <w:u w:val="single"/>
          <w:lang w:eastAsia="zh-CN"/>
        </w:rPr>
        <w:t xml:space="preserve"> </w:t>
      </w:r>
      <w:r>
        <w:rPr>
          <w:rFonts w:hint="eastAsia" w:ascii="仿宋_GB2312" w:hAnsi="仿宋_GB2312" w:eastAsia="仿宋_GB2312" w:cs="仿宋_GB2312"/>
          <w:snapToGrid w:val="0"/>
          <w:color w:val="000000"/>
          <w:spacing w:val="1"/>
          <w:kern w:val="0"/>
          <w:sz w:val="28"/>
          <w:szCs w:val="28"/>
          <w:u w:val="single"/>
          <w:lang w:val="en-US" w:eastAsia="zh-CN"/>
        </w:rPr>
        <w:t>16</w:t>
      </w:r>
      <w:r>
        <w:rPr>
          <w:rFonts w:hint="eastAsia" w:ascii="仿宋_GB2312" w:hAnsi="仿宋_GB2312" w:eastAsia="仿宋_GB2312" w:cs="仿宋_GB2312"/>
          <w:snapToGrid w:val="0"/>
          <w:color w:val="000000"/>
          <w:spacing w:val="1"/>
          <w:kern w:val="0"/>
          <w:sz w:val="28"/>
          <w:szCs w:val="28"/>
          <w:u w:val="single"/>
          <w:lang w:eastAsia="zh-CN"/>
        </w:rPr>
        <w:t xml:space="preserve"> </w:t>
      </w:r>
      <w:r>
        <w:rPr>
          <w:rFonts w:hint="eastAsia" w:ascii="仿宋_GB2312" w:hAnsi="仿宋_GB2312" w:eastAsia="仿宋_GB2312" w:cs="仿宋_GB2312"/>
          <w:snapToGrid w:val="0"/>
          <w:color w:val="000000"/>
          <w:spacing w:val="1"/>
          <w:kern w:val="0"/>
          <w:sz w:val="28"/>
          <w:szCs w:val="28"/>
          <w:lang w:eastAsia="zh-CN"/>
        </w:rPr>
        <w:t>日 1</w:t>
      </w:r>
      <w:r>
        <w:rPr>
          <w:rFonts w:hint="eastAsia" w:ascii="仿宋_GB2312" w:hAnsi="仿宋_GB2312" w:eastAsia="仿宋_GB2312" w:cs="仿宋_GB2312"/>
          <w:snapToGrid w:val="0"/>
          <w:color w:val="000000"/>
          <w:spacing w:val="1"/>
          <w:kern w:val="0"/>
          <w:sz w:val="28"/>
          <w:szCs w:val="28"/>
          <w:lang w:val="en-US" w:eastAsia="zh-CN"/>
        </w:rPr>
        <w:t>1</w:t>
      </w:r>
      <w:r>
        <w:rPr>
          <w:rFonts w:hint="eastAsia" w:ascii="仿宋_GB2312" w:hAnsi="仿宋_GB2312" w:eastAsia="仿宋_GB2312" w:cs="仿宋_GB2312"/>
          <w:snapToGrid w:val="0"/>
          <w:color w:val="000000"/>
          <w:spacing w:val="1"/>
          <w:kern w:val="0"/>
          <w:sz w:val="28"/>
          <w:szCs w:val="28"/>
          <w:lang w:eastAsia="zh-CN"/>
        </w:rPr>
        <w:t>：00（北京时间）</w:t>
      </w:r>
    </w:p>
    <w:p w14:paraId="06F169D4">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5.2 投标地点：</w:t>
      </w:r>
      <w:bookmarkStart w:id="18" w:name="OLE_LINK10"/>
      <w:bookmarkStart w:id="19" w:name="OLE_LINK9"/>
      <w:r>
        <w:rPr>
          <w:rFonts w:hint="eastAsia" w:ascii="仿宋_GB2312" w:hAnsi="仿宋_GB2312" w:eastAsia="仿宋_GB2312" w:cs="仿宋_GB2312"/>
          <w:snapToGrid w:val="0"/>
          <w:color w:val="000000"/>
          <w:spacing w:val="1"/>
          <w:kern w:val="0"/>
          <w:sz w:val="28"/>
          <w:szCs w:val="28"/>
          <w:lang w:eastAsia="zh-CN"/>
        </w:rPr>
        <w:t>湖南省湘澧盐化有限责任公司安全环保部</w:t>
      </w:r>
      <w:bookmarkEnd w:id="18"/>
      <w:bookmarkEnd w:id="19"/>
    </w:p>
    <w:p w14:paraId="158A0745">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5.3 开标地点：湖南省湘澧盐化有限责任公司安全环保部</w:t>
      </w:r>
    </w:p>
    <w:p w14:paraId="4B62E7CF">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5.4 逾期送达的、未送达投标地点的或不按照招标文件要求密封的投标文件，招标人将拒收。</w:t>
      </w:r>
    </w:p>
    <w:p w14:paraId="2CE01F48">
      <w:pPr>
        <w:spacing w:line="500" w:lineRule="exact"/>
        <w:rPr>
          <w:rFonts w:hint="eastAsia" w:ascii="宋体" w:hAnsi="宋体" w:cs="宋体"/>
          <w:b/>
          <w:sz w:val="24"/>
          <w:szCs w:val="24"/>
        </w:rPr>
      </w:pPr>
      <w:bookmarkStart w:id="20" w:name="_Toc8456"/>
      <w:r>
        <w:rPr>
          <w:rFonts w:hint="eastAsia" w:ascii="宋体" w:hAnsi="宋体" w:cs="宋体"/>
          <w:b/>
          <w:sz w:val="24"/>
          <w:szCs w:val="24"/>
        </w:rPr>
        <w:t>6.联系方式</w:t>
      </w:r>
      <w:bookmarkEnd w:id="20"/>
    </w:p>
    <w:p w14:paraId="4237AD21">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bookmarkStart w:id="21" w:name="_Toc5899"/>
      <w:r>
        <w:rPr>
          <w:rFonts w:hint="eastAsia" w:ascii="仿宋_GB2312" w:hAnsi="仿宋_GB2312" w:eastAsia="仿宋_GB2312" w:cs="仿宋_GB2312"/>
          <w:snapToGrid w:val="0"/>
          <w:color w:val="000000"/>
          <w:spacing w:val="1"/>
          <w:kern w:val="0"/>
          <w:sz w:val="28"/>
          <w:szCs w:val="28"/>
          <w:lang w:eastAsia="zh-CN"/>
        </w:rPr>
        <w:t>招标人：湖南省湘澧盐化有限责任公司</w:t>
      </w:r>
    </w:p>
    <w:p w14:paraId="07CB5E0D">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地  址：常德市津市市襄阳街办事处盐矿社区</w:t>
      </w:r>
    </w:p>
    <w:p w14:paraId="79A220EA">
      <w:pPr>
        <w:widowControl/>
        <w:kinsoku w:val="0"/>
        <w:autoSpaceDE w:val="0"/>
        <w:autoSpaceDN w:val="0"/>
        <w:adjustRightInd w:val="0"/>
        <w:snapToGrid w:val="0"/>
        <w:spacing w:line="560" w:lineRule="exact"/>
        <w:ind w:firstLine="564" w:firstLineChars="200"/>
        <w:jc w:val="both"/>
        <w:textAlignment w:val="baseline"/>
        <w:rPr>
          <w:rFonts w:hint="eastAsia" w:ascii="仿宋_GB2312" w:hAnsi="仿宋_GB2312" w:eastAsia="仿宋_GB2312" w:cs="仿宋_GB2312"/>
          <w:snapToGrid w:val="0"/>
          <w:color w:val="000000"/>
          <w:spacing w:val="1"/>
          <w:kern w:val="0"/>
          <w:sz w:val="28"/>
          <w:szCs w:val="28"/>
          <w:lang w:eastAsia="zh-CN"/>
        </w:rPr>
      </w:pPr>
      <w:r>
        <w:rPr>
          <w:rFonts w:hint="eastAsia" w:ascii="仿宋_GB2312" w:hAnsi="仿宋_GB2312" w:eastAsia="仿宋_GB2312" w:cs="仿宋_GB2312"/>
          <w:snapToGrid w:val="0"/>
          <w:color w:val="000000"/>
          <w:spacing w:val="1"/>
          <w:kern w:val="0"/>
          <w:sz w:val="28"/>
          <w:szCs w:val="28"/>
          <w:lang w:eastAsia="zh-CN"/>
        </w:rPr>
        <w:t>报价联系人：彭晖     电  话：13975661522</w:t>
      </w:r>
    </w:p>
    <w:p w14:paraId="65C87309">
      <w:pPr>
        <w:pStyle w:val="3"/>
        <w:keepNext w:val="0"/>
        <w:rPr>
          <w:rFonts w:cs="黑体"/>
          <w:sz w:val="28"/>
          <w:szCs w:val="28"/>
        </w:rPr>
      </w:pPr>
      <w:r>
        <w:rPr>
          <w:rFonts w:hint="eastAsia" w:cs="黑体"/>
          <w:sz w:val="32"/>
          <w:szCs w:val="32"/>
        </w:rPr>
        <w:br w:type="page"/>
      </w:r>
      <w:bookmarkEnd w:id="21"/>
    </w:p>
    <w:p w14:paraId="2B0B256B">
      <w:pPr>
        <w:pStyle w:val="3"/>
        <w:jc w:val="center"/>
        <w:rPr>
          <w:rFonts w:hint="eastAsia" w:ascii="方正小标宋简体" w:hAnsi="方正小标宋简体" w:eastAsia="方正小标宋简体" w:cs="方正小标宋简体"/>
          <w:sz w:val="44"/>
          <w:szCs w:val="44"/>
        </w:rPr>
      </w:pPr>
      <w:bookmarkStart w:id="22" w:name="_Toc26115"/>
      <w:r>
        <w:rPr>
          <w:rFonts w:hint="eastAsia" w:ascii="方正小标宋简体" w:hAnsi="方正小标宋简体" w:eastAsia="方正小标宋简体" w:cs="方正小标宋简体"/>
          <w:sz w:val="44"/>
          <w:szCs w:val="44"/>
        </w:rPr>
        <w:t xml:space="preserve">第二章 </w:t>
      </w:r>
      <w:bookmarkStart w:id="23" w:name="_Toc25020"/>
      <w:r>
        <w:rPr>
          <w:rFonts w:hint="eastAsia" w:ascii="方正小标宋简体" w:hAnsi="方正小标宋简体" w:eastAsia="方正小标宋简体" w:cs="方正小标宋简体"/>
          <w:sz w:val="44"/>
          <w:szCs w:val="44"/>
        </w:rPr>
        <w:t>投标须知</w:t>
      </w:r>
      <w:bookmarkEnd w:id="0"/>
      <w:bookmarkEnd w:id="1"/>
      <w:bookmarkEnd w:id="2"/>
      <w:bookmarkEnd w:id="3"/>
      <w:bookmarkEnd w:id="4"/>
      <w:bookmarkEnd w:id="5"/>
      <w:bookmarkEnd w:id="6"/>
      <w:bookmarkEnd w:id="7"/>
      <w:bookmarkEnd w:id="22"/>
      <w:bookmarkEnd w:id="23"/>
    </w:p>
    <w:p w14:paraId="3A9300C7">
      <w:pPr>
        <w:tabs>
          <w:tab w:val="left" w:pos="6885"/>
        </w:tabs>
        <w:rPr>
          <w:rFonts w:hint="eastAsia" w:ascii="方正小标宋简体" w:hAnsi="方正小标宋简体" w:eastAsia="方正小标宋简体" w:cs="方正小标宋简体"/>
          <w:b/>
          <w:sz w:val="36"/>
          <w:szCs w:val="36"/>
        </w:rPr>
      </w:pPr>
      <w:bookmarkStart w:id="24" w:name="OLE_LINK12"/>
    </w:p>
    <w:tbl>
      <w:tblPr>
        <w:tblStyle w:val="38"/>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445"/>
        <w:gridCol w:w="6200"/>
      </w:tblGrid>
      <w:tr w14:paraId="7F98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81" w:type="pct"/>
            <w:tcBorders>
              <w:top w:val="single" w:color="auto" w:sz="4" w:space="0"/>
              <w:left w:val="single" w:color="auto" w:sz="4" w:space="0"/>
              <w:bottom w:val="single" w:color="auto" w:sz="4" w:space="0"/>
              <w:right w:val="single" w:color="auto" w:sz="4" w:space="0"/>
            </w:tcBorders>
            <w:vAlign w:val="center"/>
          </w:tcPr>
          <w:p w14:paraId="18F40A0F">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zh-CN"/>
              </w:rPr>
              <w:t>条 款 号</w:t>
            </w:r>
          </w:p>
        </w:tc>
        <w:tc>
          <w:tcPr>
            <w:tcW w:w="797" w:type="pct"/>
            <w:tcBorders>
              <w:top w:val="single" w:color="auto" w:sz="4" w:space="0"/>
              <w:left w:val="single" w:color="auto" w:sz="4" w:space="0"/>
              <w:bottom w:val="single" w:color="auto" w:sz="4" w:space="0"/>
              <w:right w:val="single" w:color="auto" w:sz="4" w:space="0"/>
            </w:tcBorders>
            <w:vAlign w:val="center"/>
          </w:tcPr>
          <w:p w14:paraId="1BD76DF5">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zh-CN"/>
              </w:rPr>
              <w:t>条款名称</w:t>
            </w:r>
          </w:p>
        </w:tc>
        <w:tc>
          <w:tcPr>
            <w:tcW w:w="3420" w:type="pct"/>
            <w:tcBorders>
              <w:top w:val="single" w:color="auto" w:sz="4" w:space="0"/>
              <w:left w:val="single" w:color="auto" w:sz="4" w:space="0"/>
              <w:bottom w:val="single" w:color="auto" w:sz="4" w:space="0"/>
              <w:right w:val="single" w:color="auto" w:sz="4" w:space="0"/>
            </w:tcBorders>
            <w:vAlign w:val="center"/>
          </w:tcPr>
          <w:p w14:paraId="3847B939">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zh-CN"/>
              </w:rPr>
              <w:t>编  列  内  容</w:t>
            </w:r>
          </w:p>
        </w:tc>
      </w:tr>
      <w:tr w14:paraId="49CE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36B4F10B">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w:t>
            </w:r>
          </w:p>
        </w:tc>
        <w:tc>
          <w:tcPr>
            <w:tcW w:w="797" w:type="pct"/>
            <w:tcBorders>
              <w:top w:val="single" w:color="auto" w:sz="4" w:space="0"/>
              <w:left w:val="single" w:color="auto" w:sz="4" w:space="0"/>
              <w:bottom w:val="single" w:color="auto" w:sz="4" w:space="0"/>
              <w:right w:val="single" w:color="auto" w:sz="4" w:space="0"/>
            </w:tcBorders>
            <w:vAlign w:val="center"/>
          </w:tcPr>
          <w:p w14:paraId="019C774D">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报价联系</w:t>
            </w:r>
          </w:p>
        </w:tc>
        <w:tc>
          <w:tcPr>
            <w:tcW w:w="3420" w:type="pct"/>
            <w:tcBorders>
              <w:top w:val="single" w:color="auto" w:sz="4" w:space="0"/>
              <w:left w:val="single" w:color="auto" w:sz="4" w:space="0"/>
              <w:bottom w:val="single" w:color="auto" w:sz="4" w:space="0"/>
              <w:right w:val="single" w:color="auto" w:sz="4" w:space="0"/>
            </w:tcBorders>
            <w:vAlign w:val="center"/>
          </w:tcPr>
          <w:p w14:paraId="14E967FE">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名称：湖南省湘澧盐化有限责任公司</w:t>
            </w:r>
          </w:p>
          <w:p w14:paraId="3E444D4F">
            <w:pPr>
              <w:widowControl/>
              <w:kinsoku w:val="0"/>
              <w:autoSpaceDE w:val="0"/>
              <w:autoSpaceDN w:val="0"/>
              <w:adjustRightInd w:val="0"/>
              <w:snapToGrid w:val="0"/>
              <w:jc w:val="both"/>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eastAsia="zh-CN"/>
              </w:rPr>
              <w:t>地址：常德市津市市襄阳街办事处</w:t>
            </w:r>
            <w:r>
              <w:rPr>
                <w:rFonts w:hint="eastAsia" w:ascii="仿宋_GB2312" w:hAnsi="仿宋_GB2312" w:eastAsia="仿宋_GB2312" w:cs="仿宋_GB2312"/>
                <w:snapToGrid w:val="0"/>
                <w:color w:val="000000"/>
                <w:kern w:val="0"/>
                <w:sz w:val="28"/>
                <w:szCs w:val="28"/>
                <w:lang w:val="en-US" w:eastAsia="zh-CN"/>
              </w:rPr>
              <w:t>盐矿社区</w:t>
            </w:r>
          </w:p>
          <w:p w14:paraId="101E72CD">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联系人：彭晖</w:t>
            </w:r>
          </w:p>
          <w:p w14:paraId="22E37C0B">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电话：13975661522</w:t>
            </w:r>
          </w:p>
        </w:tc>
      </w:tr>
      <w:tr w14:paraId="3644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5EFF98D3">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2</w:t>
            </w:r>
          </w:p>
        </w:tc>
        <w:tc>
          <w:tcPr>
            <w:tcW w:w="797" w:type="pct"/>
            <w:tcBorders>
              <w:top w:val="single" w:color="auto" w:sz="4" w:space="0"/>
              <w:left w:val="single" w:color="auto" w:sz="4" w:space="0"/>
              <w:bottom w:val="single" w:color="auto" w:sz="4" w:space="0"/>
              <w:right w:val="single" w:color="auto" w:sz="4" w:space="0"/>
            </w:tcBorders>
            <w:vAlign w:val="center"/>
          </w:tcPr>
          <w:p w14:paraId="074783EA">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zh-CN"/>
              </w:rPr>
              <w:t>技术联系</w:t>
            </w:r>
          </w:p>
        </w:tc>
        <w:tc>
          <w:tcPr>
            <w:tcW w:w="3420" w:type="pct"/>
            <w:tcBorders>
              <w:top w:val="single" w:color="auto" w:sz="4" w:space="0"/>
              <w:left w:val="single" w:color="auto" w:sz="4" w:space="0"/>
              <w:bottom w:val="single" w:color="auto" w:sz="4" w:space="0"/>
              <w:right w:val="single" w:color="auto" w:sz="4" w:space="0"/>
            </w:tcBorders>
            <w:vAlign w:val="center"/>
          </w:tcPr>
          <w:p w14:paraId="7CD0E113">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雷雨梵 13974238079</w:t>
            </w:r>
          </w:p>
        </w:tc>
      </w:tr>
      <w:tr w14:paraId="1B6C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42D9C5B0">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3</w:t>
            </w:r>
          </w:p>
        </w:tc>
        <w:tc>
          <w:tcPr>
            <w:tcW w:w="797" w:type="pct"/>
            <w:tcBorders>
              <w:top w:val="single" w:color="auto" w:sz="4" w:space="0"/>
              <w:left w:val="single" w:color="auto" w:sz="4" w:space="0"/>
              <w:bottom w:val="single" w:color="auto" w:sz="4" w:space="0"/>
              <w:right w:val="single" w:color="auto" w:sz="4" w:space="0"/>
            </w:tcBorders>
            <w:vAlign w:val="center"/>
          </w:tcPr>
          <w:p w14:paraId="48270365">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zh-CN"/>
              </w:rPr>
              <w:t>质量要求</w:t>
            </w:r>
          </w:p>
        </w:tc>
        <w:tc>
          <w:tcPr>
            <w:tcW w:w="3420" w:type="pct"/>
            <w:tcBorders>
              <w:top w:val="single" w:color="auto" w:sz="4" w:space="0"/>
              <w:left w:val="single" w:color="auto" w:sz="4" w:space="0"/>
              <w:bottom w:val="single" w:color="auto" w:sz="4" w:space="0"/>
              <w:right w:val="single" w:color="auto" w:sz="4" w:space="0"/>
            </w:tcBorders>
            <w:vAlign w:val="center"/>
          </w:tcPr>
          <w:p w14:paraId="69C6E577">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完成全部咨询服务内容获得相应政府部门的批复</w:t>
            </w:r>
          </w:p>
        </w:tc>
      </w:tr>
      <w:tr w14:paraId="444B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5"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5E993AD9">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4</w:t>
            </w:r>
          </w:p>
        </w:tc>
        <w:tc>
          <w:tcPr>
            <w:tcW w:w="797" w:type="pct"/>
            <w:tcBorders>
              <w:top w:val="single" w:color="auto" w:sz="4" w:space="0"/>
              <w:left w:val="single" w:color="auto" w:sz="4" w:space="0"/>
              <w:bottom w:val="single" w:color="auto" w:sz="4" w:space="0"/>
              <w:right w:val="single" w:color="auto" w:sz="4" w:space="0"/>
            </w:tcBorders>
            <w:vAlign w:val="center"/>
          </w:tcPr>
          <w:p w14:paraId="04D89728">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zh-CN"/>
              </w:rPr>
              <w:t>报价人资质条件</w:t>
            </w:r>
          </w:p>
        </w:tc>
        <w:tc>
          <w:tcPr>
            <w:tcW w:w="3420" w:type="pct"/>
            <w:tcBorders>
              <w:top w:val="single" w:color="auto" w:sz="4" w:space="0"/>
              <w:left w:val="single" w:color="auto" w:sz="4" w:space="0"/>
              <w:bottom w:val="single" w:color="auto" w:sz="4" w:space="0"/>
              <w:right w:val="single" w:color="auto" w:sz="4" w:space="0"/>
            </w:tcBorders>
            <w:vAlign w:val="top"/>
          </w:tcPr>
          <w:p w14:paraId="672D8C25">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报价人应具备以下资格条件：</w:t>
            </w:r>
          </w:p>
          <w:p w14:paraId="367B1C90">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1.投标人具有独立法人资格，持有效的营业执照或事业单位法人证书，并在人员、设备方面具有相应的咨询服务能力。</w:t>
            </w:r>
          </w:p>
          <w:p w14:paraId="259C805A">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2.投标人营业执照经营范围中包含节能咨询或工程咨询，近三年有省级节能审查项目业绩。</w:t>
            </w:r>
          </w:p>
          <w:p w14:paraId="7BB00242">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3.投标人须具有良好的商业信誉和健全的财务会计制度；</w:t>
            </w:r>
          </w:p>
          <w:p w14:paraId="371FD03D">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4.投标人未列入失信被执行人、重大税收违法案件当事人名单、政府购严重违法失信行为记录名单的书面承诺（格式自拟），并附经“信用中国”（http://www.creditchina.gov.cn/）网站或“中国政府采购网网站”（http://www.ccgp.gov.cn/）查询记录。</w:t>
            </w:r>
          </w:p>
          <w:p w14:paraId="019ABDA8">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5.本项目不接受联合体投标。</w:t>
            </w:r>
          </w:p>
          <w:p w14:paraId="581AB377">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注：以上所有复印件必须与原件一致，所有复印件加盖报价单位鲜章，加盖的鲜章应清晰、便于识别。</w:t>
            </w:r>
          </w:p>
        </w:tc>
      </w:tr>
      <w:tr w14:paraId="3DB4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3AD61AB0">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5</w:t>
            </w:r>
          </w:p>
        </w:tc>
        <w:tc>
          <w:tcPr>
            <w:tcW w:w="797" w:type="pct"/>
            <w:tcBorders>
              <w:top w:val="single" w:color="auto" w:sz="4" w:space="0"/>
              <w:left w:val="single" w:color="auto" w:sz="4" w:space="0"/>
              <w:bottom w:val="single" w:color="auto" w:sz="4" w:space="0"/>
              <w:right w:val="single" w:color="auto" w:sz="4" w:space="0"/>
            </w:tcBorders>
            <w:vAlign w:val="center"/>
          </w:tcPr>
          <w:p w14:paraId="5E6435F9">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报价要求</w:t>
            </w:r>
          </w:p>
        </w:tc>
        <w:tc>
          <w:tcPr>
            <w:tcW w:w="3420" w:type="pct"/>
            <w:tcBorders>
              <w:top w:val="single" w:color="auto" w:sz="4" w:space="0"/>
              <w:left w:val="single" w:color="auto" w:sz="4" w:space="0"/>
              <w:bottom w:val="single" w:color="auto" w:sz="4" w:space="0"/>
              <w:right w:val="single" w:color="auto" w:sz="4" w:space="0"/>
            </w:tcBorders>
            <w:vAlign w:val="center"/>
          </w:tcPr>
          <w:p w14:paraId="0B2C9CA2">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1、</w:t>
            </w:r>
            <w:r>
              <w:rPr>
                <w:rFonts w:hint="eastAsia" w:ascii="仿宋_GB2312" w:hAnsi="仿宋_GB2312" w:eastAsia="仿宋_GB2312" w:cs="仿宋_GB2312"/>
                <w:snapToGrid w:val="0"/>
                <w:color w:val="000000"/>
                <w:kern w:val="0"/>
                <w:sz w:val="28"/>
                <w:szCs w:val="28"/>
                <w:lang w:eastAsia="zh-CN"/>
              </w:rPr>
              <w:t xml:space="preserve">本项目费用由报价人根据项目情况、报价人自身情况和市场行情以人民币形式自行报价。                </w:t>
            </w:r>
          </w:p>
          <w:p w14:paraId="3E915D9F">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2、</w:t>
            </w:r>
            <w:r>
              <w:rPr>
                <w:rFonts w:hint="eastAsia" w:ascii="仿宋_GB2312" w:hAnsi="仿宋_GB2312" w:eastAsia="仿宋_GB2312" w:cs="仿宋_GB2312"/>
                <w:snapToGrid w:val="0"/>
                <w:color w:val="000000"/>
                <w:kern w:val="0"/>
                <w:sz w:val="28"/>
                <w:szCs w:val="28"/>
                <w:lang w:eastAsia="zh-CN"/>
              </w:rPr>
              <w:t>本次报价必须为含税价。</w:t>
            </w:r>
          </w:p>
          <w:p w14:paraId="5A564467">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3、本次报价为一次性报价且为总价包干价，请报价单位谨慎核算报价。</w:t>
            </w:r>
          </w:p>
        </w:tc>
      </w:tr>
      <w:tr w14:paraId="06DD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4A84121D">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6</w:t>
            </w:r>
          </w:p>
        </w:tc>
        <w:tc>
          <w:tcPr>
            <w:tcW w:w="797" w:type="pct"/>
            <w:tcBorders>
              <w:top w:val="single" w:color="auto" w:sz="4" w:space="0"/>
              <w:left w:val="single" w:color="auto" w:sz="4" w:space="0"/>
              <w:bottom w:val="single" w:color="auto" w:sz="4" w:space="0"/>
              <w:right w:val="single" w:color="auto" w:sz="4" w:space="0"/>
            </w:tcBorders>
            <w:vAlign w:val="center"/>
          </w:tcPr>
          <w:p w14:paraId="01700338">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招标控制价</w:t>
            </w:r>
          </w:p>
        </w:tc>
        <w:tc>
          <w:tcPr>
            <w:tcW w:w="3420" w:type="pct"/>
            <w:tcBorders>
              <w:top w:val="single" w:color="auto" w:sz="4" w:space="0"/>
              <w:left w:val="single" w:color="auto" w:sz="4" w:space="0"/>
              <w:bottom w:val="single" w:color="auto" w:sz="4" w:space="0"/>
              <w:right w:val="single" w:color="auto" w:sz="4" w:space="0"/>
            </w:tcBorders>
            <w:vAlign w:val="center"/>
          </w:tcPr>
          <w:p w14:paraId="00B53938">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本次招标控制价为含税价2</w:t>
            </w:r>
            <w:r>
              <w:rPr>
                <w:rFonts w:hint="eastAsia" w:ascii="仿宋_GB2312" w:hAnsi="仿宋_GB2312" w:eastAsia="仿宋_GB2312" w:cs="仿宋_GB2312"/>
                <w:snapToGrid w:val="0"/>
                <w:color w:val="000000"/>
                <w:kern w:val="0"/>
                <w:sz w:val="28"/>
                <w:szCs w:val="28"/>
                <w:lang w:val="en-US" w:eastAsia="zh-CN"/>
              </w:rPr>
              <w:t>0.2</w:t>
            </w:r>
            <w:r>
              <w:rPr>
                <w:rFonts w:hint="eastAsia" w:ascii="仿宋_GB2312" w:hAnsi="仿宋_GB2312" w:eastAsia="仿宋_GB2312" w:cs="仿宋_GB2312"/>
                <w:snapToGrid w:val="0"/>
                <w:color w:val="000000"/>
                <w:kern w:val="0"/>
                <w:sz w:val="28"/>
                <w:szCs w:val="28"/>
                <w:lang w:eastAsia="zh-CN"/>
              </w:rPr>
              <w:t>万元，任一超过控制价的报价均为无效报价。</w:t>
            </w:r>
          </w:p>
        </w:tc>
      </w:tr>
      <w:tr w14:paraId="305B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7C0498BF">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7</w:t>
            </w:r>
          </w:p>
        </w:tc>
        <w:tc>
          <w:tcPr>
            <w:tcW w:w="797" w:type="pct"/>
            <w:tcBorders>
              <w:top w:val="single" w:color="auto" w:sz="4" w:space="0"/>
              <w:left w:val="single" w:color="auto" w:sz="4" w:space="0"/>
              <w:bottom w:val="single" w:color="auto" w:sz="4" w:space="0"/>
              <w:right w:val="single" w:color="auto" w:sz="4" w:space="0"/>
            </w:tcBorders>
            <w:vAlign w:val="center"/>
          </w:tcPr>
          <w:p w14:paraId="6B8C7713">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报价时间</w:t>
            </w:r>
          </w:p>
        </w:tc>
        <w:tc>
          <w:tcPr>
            <w:tcW w:w="3420" w:type="pct"/>
            <w:tcBorders>
              <w:top w:val="single" w:color="auto" w:sz="4" w:space="0"/>
              <w:left w:val="single" w:color="auto" w:sz="4" w:space="0"/>
              <w:bottom w:val="single" w:color="auto" w:sz="4" w:space="0"/>
              <w:right w:val="single" w:color="auto" w:sz="4" w:space="0"/>
            </w:tcBorders>
            <w:vAlign w:val="center"/>
          </w:tcPr>
          <w:p w14:paraId="00BD7403">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2025</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lang w:eastAsia="zh-CN"/>
              </w:rPr>
              <w:t>年</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lang w:eastAsia="zh-CN"/>
              </w:rPr>
              <w:t>9</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lang w:eastAsia="zh-CN"/>
              </w:rPr>
              <w:t>月</w:t>
            </w:r>
            <w:r>
              <w:rPr>
                <w:rFonts w:hint="eastAsia" w:ascii="仿宋_GB2312" w:hAnsi="仿宋_GB2312" w:eastAsia="仿宋_GB2312" w:cs="仿宋_GB2312"/>
                <w:snapToGrid w:val="0"/>
                <w:color w:val="000000"/>
                <w:kern w:val="0"/>
                <w:sz w:val="28"/>
                <w:szCs w:val="28"/>
                <w:u w:val="single"/>
                <w:lang w:val="en-US" w:eastAsia="zh-CN"/>
              </w:rPr>
              <w:t xml:space="preserve"> 8</w:t>
            </w:r>
            <w:r>
              <w:rPr>
                <w:rFonts w:hint="eastAsia" w:ascii="仿宋_GB2312" w:hAnsi="仿宋_GB2312" w:eastAsia="仿宋_GB2312" w:cs="仿宋_GB2312"/>
                <w:snapToGrid w:val="0"/>
                <w:color w:val="000000"/>
                <w:kern w:val="0"/>
                <w:sz w:val="28"/>
                <w:szCs w:val="28"/>
                <w:u w:val="single"/>
                <w:lang w:eastAsia="zh-CN"/>
              </w:rPr>
              <w:t xml:space="preserve"> </w:t>
            </w:r>
            <w:r>
              <w:rPr>
                <w:rFonts w:hint="eastAsia" w:ascii="仿宋_GB2312" w:hAnsi="仿宋_GB2312" w:eastAsia="仿宋_GB2312" w:cs="仿宋_GB2312"/>
                <w:snapToGrid w:val="0"/>
                <w:color w:val="000000"/>
                <w:kern w:val="0"/>
                <w:sz w:val="28"/>
                <w:szCs w:val="28"/>
                <w:lang w:eastAsia="zh-CN"/>
              </w:rPr>
              <w:t>日--</w:t>
            </w: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lang w:eastAsia="zh-CN"/>
              </w:rPr>
              <w:t>9月</w:t>
            </w:r>
            <w:r>
              <w:rPr>
                <w:rFonts w:hint="eastAsia" w:ascii="仿宋_GB2312" w:hAnsi="仿宋_GB2312" w:eastAsia="仿宋_GB2312" w:cs="仿宋_GB2312"/>
                <w:snapToGrid w:val="0"/>
                <w:color w:val="000000"/>
                <w:kern w:val="0"/>
                <w:sz w:val="28"/>
                <w:szCs w:val="28"/>
                <w:u w:val="single"/>
                <w:lang w:val="en-US" w:eastAsia="zh-CN"/>
              </w:rPr>
              <w:t xml:space="preserve"> 16</w:t>
            </w:r>
            <w:r>
              <w:rPr>
                <w:rFonts w:hint="eastAsia" w:ascii="仿宋_GB2312" w:hAnsi="仿宋_GB2312" w:eastAsia="仿宋_GB2312" w:cs="仿宋_GB2312"/>
                <w:snapToGrid w:val="0"/>
                <w:color w:val="000000"/>
                <w:kern w:val="0"/>
                <w:sz w:val="28"/>
                <w:szCs w:val="28"/>
                <w:u w:val="single"/>
                <w:lang w:eastAsia="zh-CN"/>
              </w:rPr>
              <w:t xml:space="preserve"> </w:t>
            </w:r>
            <w:r>
              <w:rPr>
                <w:rFonts w:hint="eastAsia" w:ascii="仿宋_GB2312" w:hAnsi="仿宋_GB2312" w:eastAsia="仿宋_GB2312" w:cs="仿宋_GB2312"/>
                <w:snapToGrid w:val="0"/>
                <w:color w:val="000000"/>
                <w:kern w:val="0"/>
                <w:sz w:val="28"/>
                <w:szCs w:val="28"/>
                <w:lang w:eastAsia="zh-CN"/>
              </w:rPr>
              <w:t>日1</w:t>
            </w:r>
            <w:r>
              <w:rPr>
                <w:rFonts w:hint="eastAsia" w:ascii="仿宋_GB2312" w:hAnsi="仿宋_GB2312" w:eastAsia="仿宋_GB2312" w:cs="仿宋_GB2312"/>
                <w:snapToGrid w:val="0"/>
                <w:color w:val="000000"/>
                <w:kern w:val="0"/>
                <w:sz w:val="28"/>
                <w:szCs w:val="28"/>
                <w:lang w:val="en-US" w:eastAsia="zh-CN"/>
              </w:rPr>
              <w:t>1</w:t>
            </w:r>
            <w:r>
              <w:rPr>
                <w:rFonts w:hint="eastAsia" w:ascii="仿宋_GB2312" w:hAnsi="仿宋_GB2312" w:eastAsia="仿宋_GB2312" w:cs="仿宋_GB2312"/>
                <w:snapToGrid w:val="0"/>
                <w:color w:val="000000"/>
                <w:kern w:val="0"/>
                <w:sz w:val="28"/>
                <w:szCs w:val="28"/>
                <w:lang w:eastAsia="zh-CN"/>
              </w:rPr>
              <w:t>:00</w:t>
            </w:r>
          </w:p>
        </w:tc>
      </w:tr>
      <w:tr w14:paraId="4028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14:paraId="37223CE8">
            <w:pPr>
              <w:kinsoku w:val="0"/>
              <w:autoSpaceDE w:val="0"/>
              <w:autoSpaceDN w:val="0"/>
              <w:adjustRightInd w:val="0"/>
              <w:snapToGrid w:val="0"/>
              <w:jc w:val="center"/>
              <w:rPr>
                <w:rFonts w:hint="eastAsia" w:ascii="Times New Roman" w:hAnsi="Times New Roman" w:cs="Times New Roman" w:eastAsiaTheme="minorEastAsia"/>
                <w:kern w:val="2"/>
                <w:sz w:val="24"/>
                <w:szCs w:val="24"/>
                <w:lang w:val="en-US" w:eastAsia="zh-CN" w:bidi="ar-SA"/>
              </w:rPr>
            </w:pPr>
            <w:r>
              <w:rPr>
                <w:rFonts w:hint="eastAsia" w:eastAsiaTheme="minorEastAsia"/>
                <w:sz w:val="24"/>
                <w:szCs w:val="24"/>
              </w:rPr>
              <w:t>8</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14:paraId="63FEF92D">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eastAsia="zh-CN"/>
              </w:rPr>
              <w:t>投标保证金</w:t>
            </w:r>
          </w:p>
        </w:tc>
        <w:tc>
          <w:tcPr>
            <w:tcW w:w="3420" w:type="pct"/>
            <w:tcBorders>
              <w:top w:val="single" w:color="auto" w:sz="4" w:space="0"/>
              <w:left w:val="single" w:color="auto" w:sz="4" w:space="0"/>
              <w:bottom w:val="single" w:color="auto" w:sz="4" w:space="0"/>
              <w:right w:val="single" w:color="auto" w:sz="4" w:space="0"/>
            </w:tcBorders>
            <w:shd w:val="clear" w:color="auto" w:fill="auto"/>
            <w:vAlign w:val="bottom"/>
          </w:tcPr>
          <w:p w14:paraId="3B6746DB">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一、投标保证金的缴纳：</w:t>
            </w:r>
          </w:p>
          <w:p w14:paraId="0B2491CF">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投标人从企业的基本账户（开户行）在缴入截止时间前将投标保证金一次性全额划付至以下账户，否则，投标保证金无效。投标保证金的有效时间以银行提供的投标保证金到账时间为准，投标人自行考虑汇入风险。</w:t>
            </w:r>
          </w:p>
          <w:p w14:paraId="2144A343">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地址：津市市襄阳街办事处盐矿社区</w:t>
            </w:r>
          </w:p>
          <w:p w14:paraId="6664B0C4">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统一社会信用代码：9143 0781 1902 4292 38</w:t>
            </w:r>
          </w:p>
          <w:p w14:paraId="3937DFBD">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电话号码：0736-4223110</w:t>
            </w:r>
          </w:p>
          <w:p w14:paraId="486F609B">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开户行：工商银行津市市支行</w:t>
            </w:r>
          </w:p>
          <w:p w14:paraId="528FA107">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账号：1908 0716 0902 2107 558</w:t>
            </w:r>
          </w:p>
          <w:p w14:paraId="267FA0D4">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2、投标保证金缴纳账户的账号与企业基本账户的账号不符的、投标保证金到账时间超过缴入截止时间的、投标保证金金额不符合规定数额的、未一次性全额缴纳的，未按每标段分别缴纳的，未按要求备注的；违反上述任何一条规定的，投标保证金无效，一律按废标处理。</w:t>
            </w:r>
          </w:p>
          <w:p w14:paraId="50EC99CA">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3、投标保证金金额：人民币3000元（大写：叁仟元整）；</w:t>
            </w:r>
          </w:p>
          <w:p w14:paraId="57074622">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4、缴纳方式：投标保证金应从投标人基本账户转入以上指定账户；</w:t>
            </w:r>
          </w:p>
          <w:p w14:paraId="08864B8C">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5、缴入截止时间：2025年</w:t>
            </w:r>
            <w:r>
              <w:rPr>
                <w:rFonts w:hint="eastAsia" w:ascii="仿宋_GB2312" w:hAnsi="仿宋_GB2312" w:eastAsia="仿宋_GB2312" w:cs="仿宋_GB2312"/>
                <w:snapToGrid w:val="0"/>
                <w:color w:val="000000"/>
                <w:kern w:val="0"/>
                <w:sz w:val="28"/>
                <w:szCs w:val="28"/>
                <w:u w:val="single"/>
                <w:lang w:eastAsia="zh-CN"/>
              </w:rPr>
              <w:t xml:space="preserve"> </w:t>
            </w:r>
            <w:r>
              <w:rPr>
                <w:rFonts w:hint="eastAsia" w:ascii="仿宋_GB2312" w:hAnsi="仿宋_GB2312" w:eastAsia="仿宋_GB2312" w:cs="仿宋_GB2312"/>
                <w:snapToGrid w:val="0"/>
                <w:color w:val="000000"/>
                <w:kern w:val="0"/>
                <w:sz w:val="28"/>
                <w:szCs w:val="28"/>
                <w:u w:val="single"/>
                <w:lang w:val="en-US" w:eastAsia="zh-CN"/>
              </w:rPr>
              <w:t xml:space="preserve">9 </w:t>
            </w:r>
            <w:r>
              <w:rPr>
                <w:rFonts w:hint="eastAsia" w:ascii="仿宋_GB2312" w:hAnsi="仿宋_GB2312" w:eastAsia="仿宋_GB2312" w:cs="仿宋_GB2312"/>
                <w:snapToGrid w:val="0"/>
                <w:color w:val="000000"/>
                <w:kern w:val="0"/>
                <w:sz w:val="28"/>
                <w:szCs w:val="28"/>
                <w:lang w:eastAsia="zh-CN"/>
              </w:rPr>
              <w:t>月</w:t>
            </w:r>
            <w:r>
              <w:rPr>
                <w:rFonts w:hint="eastAsia" w:ascii="仿宋_GB2312" w:hAnsi="仿宋_GB2312" w:eastAsia="仿宋_GB2312" w:cs="仿宋_GB2312"/>
                <w:snapToGrid w:val="0"/>
                <w:color w:val="000000"/>
                <w:kern w:val="0"/>
                <w:sz w:val="28"/>
                <w:szCs w:val="28"/>
                <w:u w:val="single"/>
                <w:lang w:val="en-US" w:eastAsia="zh-CN"/>
              </w:rPr>
              <w:t xml:space="preserve"> 15</w:t>
            </w:r>
            <w:r>
              <w:rPr>
                <w:rFonts w:hint="eastAsia" w:ascii="仿宋_GB2312" w:hAnsi="仿宋_GB2312" w:eastAsia="仿宋_GB2312" w:cs="仿宋_GB2312"/>
                <w:snapToGrid w:val="0"/>
                <w:color w:val="000000"/>
                <w:kern w:val="0"/>
                <w:sz w:val="28"/>
                <w:szCs w:val="28"/>
                <w:lang w:eastAsia="zh-CN"/>
              </w:rPr>
              <w:t>日</w:t>
            </w:r>
            <w:r>
              <w:rPr>
                <w:rFonts w:hint="eastAsia" w:ascii="仿宋_GB2312" w:hAnsi="仿宋_GB2312" w:eastAsia="仿宋_GB2312" w:cs="仿宋_GB2312"/>
                <w:snapToGrid w:val="0"/>
                <w:color w:val="000000"/>
                <w:kern w:val="0"/>
                <w:sz w:val="28"/>
                <w:szCs w:val="28"/>
                <w:u w:val="single"/>
                <w:lang w:eastAsia="zh-CN"/>
              </w:rPr>
              <w:t>1</w:t>
            </w:r>
            <w:r>
              <w:rPr>
                <w:rFonts w:hint="eastAsia" w:ascii="仿宋_GB2312" w:hAnsi="仿宋_GB2312" w:eastAsia="仿宋_GB2312" w:cs="仿宋_GB2312"/>
                <w:snapToGrid w:val="0"/>
                <w:color w:val="000000"/>
                <w:kern w:val="0"/>
                <w:sz w:val="28"/>
                <w:szCs w:val="28"/>
                <w:u w:val="single"/>
                <w:lang w:val="en-US" w:eastAsia="zh-CN"/>
              </w:rPr>
              <w:t>7</w:t>
            </w:r>
            <w:r>
              <w:rPr>
                <w:rFonts w:hint="eastAsia" w:ascii="仿宋_GB2312" w:hAnsi="仿宋_GB2312" w:eastAsia="仿宋_GB2312" w:cs="仿宋_GB2312"/>
                <w:snapToGrid w:val="0"/>
                <w:color w:val="000000"/>
                <w:kern w:val="0"/>
                <w:sz w:val="28"/>
                <w:szCs w:val="28"/>
                <w:lang w:eastAsia="zh-CN"/>
              </w:rPr>
              <w:t>时</w:t>
            </w:r>
            <w:r>
              <w:rPr>
                <w:rFonts w:hint="eastAsia" w:ascii="仿宋_GB2312" w:hAnsi="仿宋_GB2312" w:eastAsia="仿宋_GB2312" w:cs="仿宋_GB2312"/>
                <w:snapToGrid w:val="0"/>
                <w:color w:val="000000"/>
                <w:kern w:val="0"/>
                <w:sz w:val="28"/>
                <w:szCs w:val="28"/>
                <w:u w:val="single"/>
                <w:lang w:val="en-US" w:eastAsia="zh-CN"/>
              </w:rPr>
              <w:t>3</w:t>
            </w:r>
            <w:r>
              <w:rPr>
                <w:rFonts w:hint="eastAsia" w:ascii="仿宋_GB2312" w:hAnsi="仿宋_GB2312" w:eastAsia="仿宋_GB2312" w:cs="仿宋_GB2312"/>
                <w:snapToGrid w:val="0"/>
                <w:color w:val="000000"/>
                <w:kern w:val="0"/>
                <w:sz w:val="28"/>
                <w:szCs w:val="28"/>
                <w:u w:val="single"/>
                <w:lang w:eastAsia="zh-CN"/>
              </w:rPr>
              <w:t>0</w:t>
            </w:r>
            <w:r>
              <w:rPr>
                <w:rFonts w:hint="eastAsia" w:ascii="仿宋_GB2312" w:hAnsi="仿宋_GB2312" w:eastAsia="仿宋_GB2312" w:cs="仿宋_GB2312"/>
                <w:snapToGrid w:val="0"/>
                <w:color w:val="000000"/>
                <w:kern w:val="0"/>
                <w:sz w:val="28"/>
                <w:szCs w:val="28"/>
                <w:lang w:eastAsia="zh-CN"/>
              </w:rPr>
              <w:t>分（北京时间）。</w:t>
            </w:r>
          </w:p>
          <w:p w14:paraId="64C225B1">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6、投标保证金缴纳银行备注：湘澧盐化提质升级技术改造项目-循环流化床锅炉升级改造节能报告编制服务。</w:t>
            </w:r>
          </w:p>
          <w:p w14:paraId="15328EAF">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二、投标保证金的退还</w:t>
            </w:r>
          </w:p>
          <w:p w14:paraId="54A01CCA">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1、未中标人的投标保证金的退还</w:t>
            </w:r>
          </w:p>
          <w:p w14:paraId="0A752A72">
            <w:pPr>
              <w:widowControl/>
              <w:kinsoku w:val="0"/>
              <w:autoSpaceDE w:val="0"/>
              <w:autoSpaceDN w:val="0"/>
              <w:adjustRightInd w:val="0"/>
              <w:snapToGrid w:val="0"/>
              <w:ind w:firstLine="560" w:firstLineChars="20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招标人应当在15日内向</w:t>
            </w:r>
            <w:r>
              <w:rPr>
                <w:rFonts w:hint="eastAsia" w:ascii="仿宋_GB2312" w:hAnsi="仿宋_GB2312" w:eastAsia="仿宋_GB2312" w:cs="仿宋_GB2312"/>
                <w:snapToGrid w:val="0"/>
                <w:color w:val="000000"/>
                <w:kern w:val="0"/>
                <w:sz w:val="28"/>
                <w:szCs w:val="28"/>
                <w:lang w:val="en-US" w:eastAsia="zh-CN"/>
              </w:rPr>
              <w:t>未</w:t>
            </w:r>
            <w:r>
              <w:rPr>
                <w:rFonts w:hint="eastAsia" w:ascii="仿宋_GB2312" w:hAnsi="仿宋_GB2312" w:eastAsia="仿宋_GB2312" w:cs="仿宋_GB2312"/>
                <w:snapToGrid w:val="0"/>
                <w:color w:val="000000"/>
                <w:kern w:val="0"/>
                <w:sz w:val="28"/>
                <w:szCs w:val="28"/>
                <w:lang w:eastAsia="zh-CN"/>
              </w:rPr>
              <w:t>中标投标</w:t>
            </w:r>
            <w:r>
              <w:rPr>
                <w:rFonts w:hint="eastAsia" w:ascii="仿宋_GB2312" w:hAnsi="仿宋_GB2312" w:eastAsia="仿宋_GB2312" w:cs="仿宋_GB2312"/>
                <w:snapToGrid w:val="0"/>
                <w:color w:val="000000"/>
                <w:kern w:val="0"/>
                <w:sz w:val="28"/>
                <w:szCs w:val="28"/>
                <w:lang w:val="en-US" w:eastAsia="zh-CN"/>
              </w:rPr>
              <w:t>单位</w:t>
            </w:r>
            <w:r>
              <w:rPr>
                <w:rFonts w:hint="eastAsia" w:ascii="仿宋_GB2312" w:hAnsi="仿宋_GB2312" w:eastAsia="仿宋_GB2312" w:cs="仿宋_GB2312"/>
                <w:snapToGrid w:val="0"/>
                <w:color w:val="000000"/>
                <w:kern w:val="0"/>
                <w:sz w:val="28"/>
                <w:szCs w:val="28"/>
                <w:lang w:eastAsia="zh-CN"/>
              </w:rPr>
              <w:t>退还投标保证金，投标保证金退还至投标人银行基本账户。</w:t>
            </w:r>
          </w:p>
          <w:p w14:paraId="7EBB93FB">
            <w:pPr>
              <w:widowControl/>
              <w:kinsoku w:val="0"/>
              <w:autoSpaceDE w:val="0"/>
              <w:autoSpaceDN w:val="0"/>
              <w:adjustRightInd w:val="0"/>
              <w:snapToGrid w:val="0"/>
              <w:jc w:val="both"/>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2、</w:t>
            </w:r>
            <w:r>
              <w:rPr>
                <w:rFonts w:hint="eastAsia" w:ascii="仿宋_GB2312" w:hAnsi="仿宋_GB2312" w:eastAsia="仿宋_GB2312" w:cs="仿宋_GB2312"/>
                <w:snapToGrid w:val="0"/>
                <w:color w:val="000000"/>
                <w:kern w:val="0"/>
                <w:sz w:val="28"/>
                <w:szCs w:val="28"/>
                <w:lang w:eastAsia="zh-CN"/>
              </w:rPr>
              <w:t>中标人投标保证金的退还</w:t>
            </w:r>
          </w:p>
          <w:p w14:paraId="6256D32D">
            <w:pPr>
              <w:widowControl/>
              <w:kinsoku w:val="0"/>
              <w:autoSpaceDE w:val="0"/>
              <w:autoSpaceDN w:val="0"/>
              <w:adjustRightInd w:val="0"/>
              <w:snapToGrid w:val="0"/>
              <w:ind w:firstLine="560" w:firstLineChars="200"/>
              <w:jc w:val="both"/>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招</w:t>
            </w:r>
            <w:r>
              <w:rPr>
                <w:rFonts w:hint="eastAsia" w:ascii="仿宋_GB2312" w:hAnsi="仿宋_GB2312" w:eastAsia="仿宋_GB2312" w:cs="仿宋_GB2312"/>
                <w:snapToGrid w:val="0"/>
                <w:color w:val="000000"/>
                <w:kern w:val="0"/>
                <w:sz w:val="28"/>
                <w:szCs w:val="28"/>
                <w:lang w:eastAsia="zh-CN"/>
              </w:rPr>
              <w:t>标人与中标人签订合同后，由招标人</w:t>
            </w:r>
            <w:r>
              <w:rPr>
                <w:rFonts w:hint="eastAsia" w:ascii="仿宋_GB2312" w:hAnsi="仿宋_GB2312" w:eastAsia="仿宋_GB2312" w:cs="仿宋_GB2312"/>
                <w:snapToGrid w:val="0"/>
                <w:color w:val="000000"/>
                <w:kern w:val="0"/>
                <w:sz w:val="28"/>
                <w:szCs w:val="28"/>
                <w:lang w:val="en-US" w:eastAsia="zh-CN"/>
              </w:rPr>
              <w:t>15日内</w:t>
            </w:r>
            <w:r>
              <w:rPr>
                <w:rFonts w:hint="eastAsia" w:ascii="仿宋_GB2312" w:hAnsi="仿宋_GB2312" w:eastAsia="仿宋_GB2312" w:cs="仿宋_GB2312"/>
                <w:snapToGrid w:val="0"/>
                <w:color w:val="000000"/>
                <w:kern w:val="0"/>
                <w:sz w:val="28"/>
                <w:szCs w:val="28"/>
                <w:lang w:eastAsia="zh-CN"/>
              </w:rPr>
              <w:t>向其退还投标保证金，投标保证金退还至投标人银行基本账户。</w:t>
            </w:r>
          </w:p>
        </w:tc>
      </w:tr>
    </w:tbl>
    <w:p w14:paraId="1F9C3538">
      <w:pPr>
        <w:tabs>
          <w:tab w:val="left" w:pos="6885"/>
        </w:tabs>
        <w:jc w:val="center"/>
        <w:rPr>
          <w:rFonts w:hint="eastAsia" w:ascii="方正小标宋简体" w:hAnsi="方正小标宋简体" w:eastAsia="方正小标宋简体" w:cs="方正小标宋简体"/>
          <w:b/>
          <w:sz w:val="36"/>
          <w:szCs w:val="36"/>
        </w:rPr>
      </w:pPr>
    </w:p>
    <w:bookmarkEnd w:id="24"/>
    <w:p w14:paraId="2D382B9C">
      <w:pPr>
        <w:tabs>
          <w:tab w:val="left" w:pos="6885"/>
        </w:tabs>
        <w:jc w:val="center"/>
        <w:rPr>
          <w:rFonts w:hint="eastAsia" w:ascii="方正小标宋简体" w:hAnsi="方正小标宋简体" w:eastAsia="方正小标宋简体" w:cs="方正小标宋简体"/>
          <w:b/>
          <w:sz w:val="36"/>
          <w:szCs w:val="36"/>
        </w:rPr>
      </w:pPr>
    </w:p>
    <w:p w14:paraId="228B6D43">
      <w:pPr>
        <w:tabs>
          <w:tab w:val="left" w:pos="6885"/>
        </w:tabs>
        <w:jc w:val="center"/>
        <w:rPr>
          <w:rFonts w:hint="eastAsia" w:ascii="方正小标宋简体" w:hAnsi="方正小标宋简体" w:eastAsia="方正小标宋简体" w:cs="方正小标宋简体"/>
          <w:b/>
          <w:sz w:val="36"/>
          <w:szCs w:val="36"/>
        </w:rPr>
      </w:pPr>
    </w:p>
    <w:p w14:paraId="45C89E02">
      <w:pPr>
        <w:tabs>
          <w:tab w:val="left" w:pos="6885"/>
        </w:tabs>
        <w:jc w:val="center"/>
        <w:rPr>
          <w:rFonts w:hint="eastAsia" w:ascii="方正小标宋简体" w:hAnsi="方正小标宋简体" w:eastAsia="方正小标宋简体" w:cs="方正小标宋简体"/>
          <w:b/>
          <w:sz w:val="36"/>
          <w:szCs w:val="36"/>
        </w:rPr>
      </w:pPr>
    </w:p>
    <w:p w14:paraId="4A1E2AA8">
      <w:pPr>
        <w:tabs>
          <w:tab w:val="left" w:pos="6885"/>
        </w:tabs>
        <w:jc w:val="center"/>
        <w:rPr>
          <w:rFonts w:hint="eastAsia" w:ascii="方正小标宋简体" w:hAnsi="方正小标宋简体" w:eastAsia="方正小标宋简体" w:cs="方正小标宋简体"/>
          <w:b/>
          <w:sz w:val="36"/>
          <w:szCs w:val="36"/>
        </w:rPr>
      </w:pPr>
    </w:p>
    <w:p w14:paraId="1E840FD4">
      <w:pPr>
        <w:tabs>
          <w:tab w:val="left" w:pos="6885"/>
        </w:tabs>
        <w:jc w:val="center"/>
        <w:rPr>
          <w:rFonts w:hint="eastAsia" w:ascii="方正小标宋简体" w:hAnsi="方正小标宋简体" w:eastAsia="方正小标宋简体" w:cs="方正小标宋简体"/>
          <w:b/>
          <w:sz w:val="36"/>
          <w:szCs w:val="36"/>
        </w:rPr>
      </w:pPr>
    </w:p>
    <w:p w14:paraId="2D33210E">
      <w:pPr>
        <w:tabs>
          <w:tab w:val="left" w:pos="6885"/>
        </w:tabs>
        <w:jc w:val="center"/>
        <w:rPr>
          <w:rFonts w:hint="eastAsia" w:ascii="方正小标宋简体" w:hAnsi="方正小标宋简体" w:eastAsia="方正小标宋简体" w:cs="方正小标宋简体"/>
          <w:b/>
          <w:sz w:val="36"/>
          <w:szCs w:val="36"/>
        </w:rPr>
      </w:pPr>
    </w:p>
    <w:p w14:paraId="51EF05EC">
      <w:pPr>
        <w:tabs>
          <w:tab w:val="left" w:pos="6885"/>
        </w:tabs>
        <w:jc w:val="center"/>
        <w:rPr>
          <w:rFonts w:hint="eastAsia" w:ascii="方正小标宋简体" w:hAnsi="方正小标宋简体" w:eastAsia="方正小标宋简体" w:cs="方正小标宋简体"/>
          <w:b/>
          <w:sz w:val="36"/>
          <w:szCs w:val="36"/>
        </w:rPr>
      </w:pPr>
    </w:p>
    <w:p w14:paraId="2D629BCB">
      <w:pPr>
        <w:tabs>
          <w:tab w:val="left" w:pos="6885"/>
        </w:tabs>
        <w:jc w:val="center"/>
        <w:rPr>
          <w:rFonts w:hint="eastAsia" w:ascii="方正小标宋简体" w:hAnsi="方正小标宋简体" w:eastAsia="方正小标宋简体" w:cs="方正小标宋简体"/>
          <w:b/>
          <w:sz w:val="36"/>
          <w:szCs w:val="36"/>
        </w:rPr>
      </w:pPr>
    </w:p>
    <w:p w14:paraId="6BDD3E36">
      <w:pPr>
        <w:tabs>
          <w:tab w:val="left" w:pos="6885"/>
        </w:tabs>
        <w:jc w:val="center"/>
        <w:rPr>
          <w:rFonts w:hint="eastAsia" w:ascii="方正小标宋简体" w:hAnsi="方正小标宋简体" w:eastAsia="方正小标宋简体" w:cs="方正小标宋简体"/>
          <w:b/>
          <w:sz w:val="36"/>
          <w:szCs w:val="36"/>
        </w:rPr>
      </w:pPr>
    </w:p>
    <w:p w14:paraId="2596A5A7">
      <w:pPr>
        <w:tabs>
          <w:tab w:val="left" w:pos="6885"/>
        </w:tabs>
        <w:jc w:val="center"/>
        <w:rPr>
          <w:rFonts w:hint="eastAsia" w:ascii="方正小标宋简体" w:hAnsi="方正小标宋简体" w:eastAsia="方正小标宋简体" w:cs="方正小标宋简体"/>
          <w:b/>
          <w:sz w:val="36"/>
          <w:szCs w:val="36"/>
        </w:rPr>
      </w:pPr>
    </w:p>
    <w:p w14:paraId="7EA61D09">
      <w:pPr>
        <w:tabs>
          <w:tab w:val="left" w:pos="6885"/>
        </w:tabs>
        <w:jc w:val="center"/>
        <w:rPr>
          <w:rFonts w:hint="eastAsia" w:ascii="方正小标宋简体" w:hAnsi="方正小标宋简体" w:eastAsia="方正小标宋简体" w:cs="方正小标宋简体"/>
          <w:b/>
          <w:sz w:val="36"/>
          <w:szCs w:val="36"/>
        </w:rPr>
      </w:pPr>
    </w:p>
    <w:p w14:paraId="25B34435">
      <w:pPr>
        <w:tabs>
          <w:tab w:val="left" w:pos="6885"/>
        </w:tabs>
        <w:jc w:val="center"/>
        <w:rPr>
          <w:rFonts w:hint="eastAsia" w:ascii="方正小标宋简体" w:hAnsi="方正小标宋简体" w:eastAsia="方正小标宋简体" w:cs="方正小标宋简体"/>
          <w:b/>
          <w:sz w:val="36"/>
          <w:szCs w:val="36"/>
        </w:rPr>
      </w:pPr>
    </w:p>
    <w:p w14:paraId="77C8075B">
      <w:pPr>
        <w:tabs>
          <w:tab w:val="left" w:pos="6885"/>
        </w:tabs>
        <w:jc w:val="center"/>
        <w:rPr>
          <w:rFonts w:hint="eastAsia" w:ascii="方正小标宋简体" w:hAnsi="方正小标宋简体" w:eastAsia="方正小标宋简体" w:cs="方正小标宋简体"/>
          <w:b/>
          <w:sz w:val="36"/>
          <w:szCs w:val="36"/>
        </w:rPr>
      </w:pPr>
    </w:p>
    <w:p w14:paraId="344E70DE">
      <w:pPr>
        <w:tabs>
          <w:tab w:val="left" w:pos="6885"/>
        </w:tabs>
        <w:jc w:val="center"/>
        <w:rPr>
          <w:rFonts w:hint="eastAsia" w:ascii="方正小标宋简体" w:hAnsi="方正小标宋简体" w:eastAsia="方正小标宋简体" w:cs="方正小标宋简体"/>
          <w:b/>
          <w:sz w:val="36"/>
          <w:szCs w:val="36"/>
        </w:rPr>
      </w:pPr>
    </w:p>
    <w:p w14:paraId="0E66AB84">
      <w:pPr>
        <w:tabs>
          <w:tab w:val="left" w:pos="6885"/>
        </w:tabs>
        <w:jc w:val="center"/>
        <w:rPr>
          <w:rFonts w:hint="eastAsia" w:ascii="方正小标宋简体" w:hAnsi="方正小标宋简体" w:eastAsia="方正小标宋简体" w:cs="方正小标宋简体"/>
          <w:b/>
          <w:sz w:val="36"/>
          <w:szCs w:val="36"/>
        </w:rPr>
      </w:pPr>
    </w:p>
    <w:p w14:paraId="50B0C314">
      <w:pPr>
        <w:tabs>
          <w:tab w:val="left" w:pos="2866"/>
          <w:tab w:val="center" w:pos="4482"/>
          <w:tab w:val="left" w:pos="6885"/>
        </w:tabs>
        <w:rPr>
          <w:rFonts w:hint="eastAsia" w:ascii="方正小标宋简体" w:hAnsi="方正小标宋简体" w:eastAsia="方正小标宋简体" w:cs="方正小标宋简体"/>
          <w:b/>
          <w:sz w:val="36"/>
          <w:szCs w:val="36"/>
        </w:rPr>
      </w:pPr>
    </w:p>
    <w:p w14:paraId="3A0667B3">
      <w:pPr>
        <w:tabs>
          <w:tab w:val="left" w:pos="2866"/>
          <w:tab w:val="center" w:pos="4482"/>
          <w:tab w:val="left" w:pos="6885"/>
        </w:tabs>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ab/>
      </w:r>
    </w:p>
    <w:p w14:paraId="31382560">
      <w:pPr>
        <w:pStyle w:val="3"/>
        <w:jc w:val="center"/>
        <w:rPr>
          <w:rFonts w:hint="eastAsia" w:ascii="方正小标宋简体" w:hAnsi="方正小标宋简体" w:eastAsia="方正小标宋简体" w:cs="方正小标宋简体"/>
          <w:sz w:val="44"/>
          <w:szCs w:val="44"/>
        </w:rPr>
      </w:pPr>
      <w:bookmarkStart w:id="25" w:name="_Toc18280"/>
      <w:r>
        <w:rPr>
          <w:rFonts w:hint="eastAsia" w:ascii="方正小标宋简体" w:hAnsi="方正小标宋简体" w:eastAsia="方正小标宋简体" w:cs="方正小标宋简体"/>
          <w:sz w:val="44"/>
          <w:szCs w:val="44"/>
        </w:rPr>
        <w:t>第三章 评选办法</w:t>
      </w:r>
      <w:bookmarkEnd w:id="25"/>
    </w:p>
    <w:p w14:paraId="36B99D7A">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p>
    <w:p w14:paraId="48D42015">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本项目在企业资质满足的情况下为最低投标报价法。</w:t>
      </w:r>
    </w:p>
    <w:p w14:paraId="4F3DA406">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即以控制价作为最高限价，在低于最高限价的基础上，提供报价最低的单位作为合作单位。</w:t>
      </w:r>
    </w:p>
    <w:p w14:paraId="4C70A057">
      <w:pPr>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br w:type="page"/>
      </w:r>
    </w:p>
    <w:p w14:paraId="735C6B1E">
      <w:pPr>
        <w:pStyle w:val="3"/>
        <w:tabs>
          <w:tab w:val="left" w:pos="2408"/>
          <w:tab w:val="center" w:pos="4424"/>
        </w:tabs>
        <w:jc w:val="center"/>
        <w:rPr>
          <w:rFonts w:hint="eastAsia"/>
        </w:rPr>
      </w:pPr>
      <w:bookmarkStart w:id="26" w:name="_Toc30607"/>
      <w:r>
        <w:rPr>
          <w:rFonts w:hint="eastAsia" w:ascii="方正小标宋简体" w:hAnsi="方正小标宋简体" w:eastAsia="方正小标宋简体" w:cs="方正小标宋简体"/>
          <w:b/>
          <w:kern w:val="0"/>
          <w:sz w:val="44"/>
          <w:szCs w:val="44"/>
          <w:lang w:val="en-US" w:eastAsia="zh-CN" w:bidi="ar-SA"/>
        </w:rPr>
        <w:t>第四章 合同条款与格式</w:t>
      </w:r>
      <w:bookmarkEnd w:id="26"/>
    </w:p>
    <w:p w14:paraId="47F0CE9A">
      <w:pPr>
        <w:rPr>
          <w:rFonts w:hint="eastAsia"/>
        </w:rPr>
      </w:pPr>
    </w:p>
    <w:p w14:paraId="1A8B468C">
      <w:pPr>
        <w:jc w:val="center"/>
        <w:rPr>
          <w:rFonts w:ascii="宋体" w:hAnsi="宋体"/>
          <w:b/>
          <w:bCs/>
          <w:color w:val="000000"/>
          <w:spacing w:val="20"/>
          <w:sz w:val="28"/>
          <w:szCs w:val="28"/>
          <w:u w:val="single"/>
        </w:rPr>
      </w:pPr>
      <w:r>
        <w:rPr>
          <w:rFonts w:hint="eastAsia" w:ascii="宋体" w:hAnsi="宋体"/>
          <w:b/>
          <w:bCs/>
          <w:color w:val="000000"/>
          <w:spacing w:val="20"/>
          <w:sz w:val="28"/>
          <w:szCs w:val="28"/>
          <w:u w:val="single"/>
        </w:rPr>
        <w:t>（</w:t>
      </w:r>
      <w:r>
        <w:rPr>
          <w:rFonts w:hint="eastAsia" w:ascii="宋体" w:hAnsi="宋体"/>
          <w:b/>
          <w:bCs/>
          <w:color w:val="000000"/>
          <w:sz w:val="28"/>
          <w:szCs w:val="28"/>
          <w:u w:val="single"/>
        </w:rPr>
        <w:t>此为参考范本，具体以双方约定签订的合同为准</w:t>
      </w:r>
      <w:r>
        <w:rPr>
          <w:rFonts w:hint="eastAsia" w:ascii="宋体" w:hAnsi="宋体"/>
          <w:b/>
          <w:bCs/>
          <w:color w:val="000000"/>
          <w:spacing w:val="20"/>
          <w:sz w:val="28"/>
          <w:szCs w:val="28"/>
          <w:u w:val="single"/>
        </w:rPr>
        <w:t>）</w:t>
      </w:r>
    </w:p>
    <w:p w14:paraId="18EB5A4E">
      <w:pPr>
        <w:spacing w:line="360" w:lineRule="auto"/>
        <w:rPr>
          <w:rFonts w:ascii="宋体" w:hAnsi="宋体"/>
          <w:sz w:val="24"/>
          <w:szCs w:val="24"/>
        </w:rPr>
      </w:pPr>
    </w:p>
    <w:p w14:paraId="064ABAC0">
      <w:pPr>
        <w:spacing w:line="360" w:lineRule="auto"/>
        <w:jc w:val="center"/>
        <w:rPr>
          <w:rFonts w:ascii="仿宋" w:hAnsi="仿宋" w:eastAsia="仿宋"/>
          <w:b/>
          <w:sz w:val="56"/>
          <w:szCs w:val="56"/>
        </w:rPr>
      </w:pPr>
      <w:r>
        <w:rPr>
          <w:rFonts w:hint="eastAsia" w:ascii="仿宋" w:hAnsi="仿宋" w:eastAsia="仿宋"/>
          <w:b/>
          <w:sz w:val="56"/>
          <w:szCs w:val="56"/>
        </w:rPr>
        <w:t>咨询服务合同</w:t>
      </w:r>
    </w:p>
    <w:p w14:paraId="3CAACFFD">
      <w:pPr>
        <w:autoSpaceDN w:val="0"/>
        <w:spacing w:before="100" w:beforeAutospacing="1" w:after="100" w:afterAutospacing="1"/>
        <w:rPr>
          <w:rFonts w:hint="eastAsia" w:ascii="方正仿宋_GB2312" w:hAnsi="方正仿宋_GB2312" w:eastAsia="方正仿宋_GB2312" w:cs="方正仿宋_GB2312"/>
          <w:u w:val="single"/>
        </w:rPr>
      </w:pPr>
      <w:r>
        <w:rPr>
          <w:rFonts w:hint="eastAsia"/>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b/>
        </w:rPr>
        <w:t>委托方：</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(以下简称甲方)</w:t>
      </w:r>
    </w:p>
    <w:p w14:paraId="49B1E3B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b/>
        </w:rPr>
        <w:t xml:space="preserve">   受托方：</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(以下简称乙方)</w:t>
      </w:r>
    </w:p>
    <w:p w14:paraId="77C04ECF">
      <w:pPr>
        <w:rPr>
          <w:rFonts w:hint="eastAsia" w:ascii="方正仿宋_GB2312" w:hAnsi="方正仿宋_GB2312" w:eastAsia="方正仿宋_GB2312" w:cs="方正仿宋_GB2312"/>
        </w:rPr>
      </w:pPr>
    </w:p>
    <w:p w14:paraId="746716F5">
      <w:pPr>
        <w:spacing w:line="400" w:lineRule="exact"/>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根据《中华人民共和国民法典》等有关法律法规的规定，遵循平等、自愿、公平和诚实信用的原则，甲乙双方通过平等协商，订立本合同，以兹双方共同遵照执行。</w:t>
      </w:r>
    </w:p>
    <w:p w14:paraId="6A02CBEB">
      <w:pPr>
        <w:spacing w:line="400" w:lineRule="exact"/>
        <w:ind w:firstLine="413" w:firstLineChars="196"/>
        <w:rPr>
          <w:rFonts w:hint="eastAsia" w:ascii="方正仿宋_GB2312" w:hAnsi="方正仿宋_GB2312" w:eastAsia="方正仿宋_GB2312" w:cs="方正仿宋_GB2312"/>
          <w:b/>
        </w:rPr>
      </w:pPr>
    </w:p>
    <w:p w14:paraId="3C97B451">
      <w:pPr>
        <w:spacing w:line="400" w:lineRule="exact"/>
        <w:ind w:firstLine="413" w:firstLineChars="196"/>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第一条  项目基本情况及合同内容</w:t>
      </w:r>
    </w:p>
    <w:p w14:paraId="0668B8E4">
      <w:pPr>
        <w:spacing w:line="400" w:lineRule="exact"/>
        <w:ind w:firstLine="45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项目基本情况：</w:t>
      </w:r>
    </w:p>
    <w:p w14:paraId="799206D8">
      <w:pPr>
        <w:spacing w:line="400" w:lineRule="exact"/>
        <w:ind w:firstLine="420" w:firstLineChars="20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1.项目名称：</w:t>
      </w:r>
      <w:r>
        <w:rPr>
          <w:rFonts w:hint="eastAsia" w:ascii="方正仿宋_GB2312" w:hAnsi="方正仿宋_GB2312" w:eastAsia="方正仿宋_GB2312" w:cs="方正仿宋_GB2312"/>
          <w:szCs w:val="24"/>
          <w:u w:val="single"/>
        </w:rPr>
        <w:t xml:space="preserve"> 《                                              》       </w:t>
      </w:r>
    </w:p>
    <w:p w14:paraId="2270BCD0">
      <w:pPr>
        <w:spacing w:line="400" w:lineRule="exact"/>
        <w:ind w:firstLine="420" w:firstLineChars="20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2.坐落位置：具体以总平面图标明的位置为准。</w:t>
      </w:r>
    </w:p>
    <w:p w14:paraId="04CC8B9C">
      <w:pPr>
        <w:spacing w:line="400" w:lineRule="exact"/>
        <w:ind w:firstLine="369" w:firstLineChars="175"/>
        <w:jc w:val="left"/>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合同内容</w:t>
      </w:r>
      <w:r>
        <w:rPr>
          <w:rFonts w:hint="eastAsia" w:ascii="方正仿宋_GB2312" w:hAnsi="方正仿宋_GB2312" w:eastAsia="方正仿宋_GB2312" w:cs="方正仿宋_GB2312"/>
          <w:szCs w:val="24"/>
        </w:rPr>
        <w:t>：甲方委托乙方完成该项目</w:t>
      </w:r>
      <w:r>
        <w:rPr>
          <w:rFonts w:hint="eastAsia" w:ascii="方正仿宋_GB2312" w:hAnsi="方正仿宋_GB2312" w:eastAsia="方正仿宋_GB2312" w:cs="方正仿宋_GB2312"/>
        </w:rPr>
        <w:t>下列第</w:t>
      </w:r>
      <w:r>
        <w:rPr>
          <w:rFonts w:hint="eastAsia" w:ascii="方正仿宋_GB2312" w:hAnsi="方正仿宋_GB2312" w:eastAsia="方正仿宋_GB2312" w:cs="方正仿宋_GB2312"/>
          <w:u w:val="single"/>
        </w:rPr>
        <w:t xml:space="preserve">    2   </w:t>
      </w:r>
      <w:r>
        <w:rPr>
          <w:rFonts w:hint="eastAsia" w:ascii="方正仿宋_GB2312" w:hAnsi="方正仿宋_GB2312" w:eastAsia="方正仿宋_GB2312" w:cs="方正仿宋_GB2312"/>
        </w:rPr>
        <w:t>项编制工作。</w:t>
      </w:r>
      <w:r>
        <w:rPr>
          <w:rFonts w:hint="eastAsia" w:ascii="方正仿宋_GB2312" w:hAnsi="方正仿宋_GB2312" w:eastAsia="方正仿宋_GB2312" w:cs="方正仿宋_GB2312"/>
          <w:szCs w:val="24"/>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3060"/>
        <w:gridCol w:w="3060"/>
      </w:tblGrid>
      <w:tr w14:paraId="5292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1E1CFC11">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rPr>
              <w:t>节能咨询</w:t>
            </w:r>
          </w:p>
        </w:tc>
        <w:tc>
          <w:tcPr>
            <w:tcW w:w="3060" w:type="dxa"/>
            <w:tcBorders>
              <w:top w:val="single" w:color="auto" w:sz="4" w:space="0"/>
              <w:left w:val="single" w:color="auto" w:sz="4" w:space="0"/>
              <w:bottom w:val="single" w:color="auto" w:sz="4" w:space="0"/>
              <w:right w:val="single" w:color="auto" w:sz="4" w:space="0"/>
            </w:tcBorders>
            <w:vAlign w:val="center"/>
          </w:tcPr>
          <w:p w14:paraId="4EE1E037">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rPr>
              <w:t>工程咨询</w:t>
            </w:r>
          </w:p>
        </w:tc>
        <w:tc>
          <w:tcPr>
            <w:tcW w:w="3060" w:type="dxa"/>
            <w:tcBorders>
              <w:top w:val="single" w:color="auto" w:sz="4" w:space="0"/>
              <w:left w:val="single" w:color="auto" w:sz="4" w:space="0"/>
              <w:bottom w:val="single" w:color="auto" w:sz="4" w:space="0"/>
              <w:right w:val="single" w:color="auto" w:sz="4" w:space="0"/>
            </w:tcBorders>
          </w:tcPr>
          <w:p w14:paraId="4632B1F5">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rPr>
              <w:t>规划咨询</w:t>
            </w:r>
          </w:p>
        </w:tc>
      </w:tr>
      <w:tr w14:paraId="0A10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7C52C292">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1.区域节能评估     □</w:t>
            </w:r>
          </w:p>
        </w:tc>
        <w:tc>
          <w:tcPr>
            <w:tcW w:w="3060" w:type="dxa"/>
            <w:tcBorders>
              <w:top w:val="single" w:color="auto" w:sz="4" w:space="0"/>
              <w:left w:val="single" w:color="auto" w:sz="4" w:space="0"/>
              <w:bottom w:val="single" w:color="auto" w:sz="4" w:space="0"/>
              <w:right w:val="single" w:color="auto" w:sz="4" w:space="0"/>
            </w:tcBorders>
          </w:tcPr>
          <w:p w14:paraId="696AC978">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7.可行性研究报告     □</w:t>
            </w:r>
          </w:p>
        </w:tc>
        <w:tc>
          <w:tcPr>
            <w:tcW w:w="3060" w:type="dxa"/>
            <w:tcBorders>
              <w:top w:val="single" w:color="auto" w:sz="4" w:space="0"/>
              <w:left w:val="single" w:color="auto" w:sz="4" w:space="0"/>
              <w:bottom w:val="single" w:color="auto" w:sz="4" w:space="0"/>
              <w:right w:val="single" w:color="auto" w:sz="4" w:space="0"/>
            </w:tcBorders>
          </w:tcPr>
          <w:p w14:paraId="24446277">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13.总体规划          </w:t>
            </w:r>
            <w:r>
              <w:rPr>
                <w:rFonts w:hint="eastAsia" w:ascii="方正仿宋_GB2312" w:hAnsi="方正仿宋_GB2312" w:eastAsia="方正仿宋_GB2312" w:cs="方正仿宋_GB2312"/>
                <w:szCs w:val="24"/>
              </w:rPr>
              <w:t>□</w:t>
            </w:r>
          </w:p>
        </w:tc>
      </w:tr>
      <w:tr w14:paraId="22B2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3E75ECAD">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2.项目节能评估     ■</w:t>
            </w:r>
          </w:p>
        </w:tc>
        <w:tc>
          <w:tcPr>
            <w:tcW w:w="3060" w:type="dxa"/>
            <w:tcBorders>
              <w:top w:val="single" w:color="auto" w:sz="4" w:space="0"/>
              <w:left w:val="single" w:color="auto" w:sz="4" w:space="0"/>
              <w:bottom w:val="single" w:color="auto" w:sz="4" w:space="0"/>
              <w:right w:val="single" w:color="auto" w:sz="4" w:space="0"/>
            </w:tcBorders>
          </w:tcPr>
          <w:p w14:paraId="0EA54159">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8.</w:t>
            </w:r>
            <w:r>
              <w:rPr>
                <w:rFonts w:hint="eastAsia" w:ascii="方正仿宋_GB2312" w:hAnsi="方正仿宋_GB2312" w:eastAsia="方正仿宋_GB2312" w:cs="方正仿宋_GB2312"/>
                <w:szCs w:val="24"/>
              </w:rPr>
              <w:t>项目申请报告       □</w:t>
            </w:r>
          </w:p>
        </w:tc>
        <w:tc>
          <w:tcPr>
            <w:tcW w:w="3060" w:type="dxa"/>
            <w:tcBorders>
              <w:top w:val="single" w:color="auto" w:sz="4" w:space="0"/>
              <w:left w:val="single" w:color="auto" w:sz="4" w:space="0"/>
              <w:bottom w:val="single" w:color="auto" w:sz="4" w:space="0"/>
              <w:right w:val="single" w:color="auto" w:sz="4" w:space="0"/>
            </w:tcBorders>
          </w:tcPr>
          <w:p w14:paraId="2AC4E0C5">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14.专项规划          </w:t>
            </w:r>
            <w:r>
              <w:rPr>
                <w:rFonts w:hint="eastAsia" w:ascii="方正仿宋_GB2312" w:hAnsi="方正仿宋_GB2312" w:eastAsia="方正仿宋_GB2312" w:cs="方正仿宋_GB2312"/>
                <w:szCs w:val="24"/>
              </w:rPr>
              <w:t>□</w:t>
            </w:r>
          </w:p>
        </w:tc>
      </w:tr>
      <w:tr w14:paraId="6602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66286E85">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3.能源审计         □</w:t>
            </w:r>
          </w:p>
        </w:tc>
        <w:tc>
          <w:tcPr>
            <w:tcW w:w="3060" w:type="dxa"/>
            <w:tcBorders>
              <w:top w:val="single" w:color="auto" w:sz="4" w:space="0"/>
              <w:left w:val="single" w:color="auto" w:sz="4" w:space="0"/>
              <w:bottom w:val="single" w:color="auto" w:sz="4" w:space="0"/>
              <w:right w:val="single" w:color="auto" w:sz="4" w:space="0"/>
            </w:tcBorders>
          </w:tcPr>
          <w:p w14:paraId="40094BF5">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9.资金申请报告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1619CB6C">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15.发展战略规划      </w:t>
            </w:r>
            <w:r>
              <w:rPr>
                <w:rFonts w:hint="eastAsia" w:ascii="方正仿宋_GB2312" w:hAnsi="方正仿宋_GB2312" w:eastAsia="方正仿宋_GB2312" w:cs="方正仿宋_GB2312"/>
                <w:szCs w:val="24"/>
              </w:rPr>
              <w:t>□</w:t>
            </w:r>
          </w:p>
        </w:tc>
      </w:tr>
      <w:tr w14:paraId="74FE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686F30CD">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4.节能验收         □</w:t>
            </w:r>
          </w:p>
        </w:tc>
        <w:tc>
          <w:tcPr>
            <w:tcW w:w="3060" w:type="dxa"/>
            <w:tcBorders>
              <w:top w:val="single" w:color="auto" w:sz="4" w:space="0"/>
              <w:left w:val="single" w:color="auto" w:sz="4" w:space="0"/>
              <w:bottom w:val="single" w:color="auto" w:sz="4" w:space="0"/>
              <w:right w:val="single" w:color="auto" w:sz="4" w:space="0"/>
            </w:tcBorders>
          </w:tcPr>
          <w:p w14:paraId="02489C9D">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10.项目建议书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648B1343">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16.概念规划          </w:t>
            </w:r>
            <w:r>
              <w:rPr>
                <w:rFonts w:hint="eastAsia" w:ascii="方正仿宋_GB2312" w:hAnsi="方正仿宋_GB2312" w:eastAsia="方正仿宋_GB2312" w:cs="方正仿宋_GB2312"/>
                <w:szCs w:val="24"/>
              </w:rPr>
              <w:t>□</w:t>
            </w:r>
          </w:p>
        </w:tc>
      </w:tr>
      <w:tr w14:paraId="4A24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0D8035E9">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5.节能后监督检查   □</w:t>
            </w:r>
          </w:p>
        </w:tc>
        <w:tc>
          <w:tcPr>
            <w:tcW w:w="3060" w:type="dxa"/>
            <w:tcBorders>
              <w:top w:val="single" w:color="auto" w:sz="4" w:space="0"/>
              <w:left w:val="single" w:color="auto" w:sz="4" w:space="0"/>
              <w:bottom w:val="single" w:color="auto" w:sz="4" w:space="0"/>
              <w:right w:val="single" w:color="auto" w:sz="4" w:space="0"/>
            </w:tcBorders>
          </w:tcPr>
          <w:p w14:paraId="636AEDC9">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11.融资方案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11964A62">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17.课题研究          </w:t>
            </w:r>
            <w:r>
              <w:rPr>
                <w:rFonts w:hint="eastAsia" w:ascii="方正仿宋_GB2312" w:hAnsi="方正仿宋_GB2312" w:eastAsia="方正仿宋_GB2312" w:cs="方正仿宋_GB2312"/>
                <w:szCs w:val="24"/>
              </w:rPr>
              <w:t>□</w:t>
            </w:r>
          </w:p>
        </w:tc>
      </w:tr>
      <w:tr w14:paraId="2847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721E0D7B">
            <w:pPr>
              <w:snapToGrid w:val="0"/>
              <w:spacing w:line="4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Cs w:val="24"/>
              </w:rPr>
              <w:t>6.能源诊断         □</w:t>
            </w:r>
          </w:p>
        </w:tc>
        <w:tc>
          <w:tcPr>
            <w:tcW w:w="3060" w:type="dxa"/>
            <w:tcBorders>
              <w:top w:val="single" w:color="auto" w:sz="4" w:space="0"/>
              <w:left w:val="single" w:color="auto" w:sz="4" w:space="0"/>
              <w:bottom w:val="single" w:color="auto" w:sz="4" w:space="0"/>
              <w:right w:val="single" w:color="auto" w:sz="4" w:space="0"/>
            </w:tcBorders>
          </w:tcPr>
          <w:p w14:paraId="67FDCC0A">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12.实施方案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6D490AF6">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18.专项调查          </w:t>
            </w:r>
            <w:r>
              <w:rPr>
                <w:rFonts w:hint="eastAsia" w:ascii="方正仿宋_GB2312" w:hAnsi="方正仿宋_GB2312" w:eastAsia="方正仿宋_GB2312" w:cs="方正仿宋_GB2312"/>
                <w:szCs w:val="24"/>
              </w:rPr>
              <w:t>□</w:t>
            </w:r>
          </w:p>
        </w:tc>
      </w:tr>
    </w:tbl>
    <w:p w14:paraId="39CD7719">
      <w:pPr>
        <w:spacing w:line="400" w:lineRule="exact"/>
        <w:ind w:firstLine="367" w:firstLineChars="175"/>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说明，以上编制内容在本合同中统一简称为编制《报告》。</w:t>
      </w:r>
    </w:p>
    <w:p w14:paraId="38C70EEF">
      <w:pPr>
        <w:spacing w:line="400" w:lineRule="exact"/>
        <w:ind w:firstLine="420" w:firstLineChars="200"/>
        <w:rPr>
          <w:rFonts w:hint="eastAsia" w:ascii="方正仿宋_GB2312" w:hAnsi="方正仿宋_GB2312" w:eastAsia="方正仿宋_GB2312" w:cs="方正仿宋_GB2312"/>
          <w:szCs w:val="24"/>
        </w:rPr>
      </w:pPr>
    </w:p>
    <w:p w14:paraId="4A8893C1">
      <w:pPr>
        <w:spacing w:line="400" w:lineRule="exact"/>
        <w:ind w:firstLine="422" w:firstLineChars="20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第二条　合同价款及支付方式</w:t>
      </w:r>
    </w:p>
    <w:p w14:paraId="2567A61C">
      <w:pPr>
        <w:spacing w:line="400" w:lineRule="exact"/>
        <w:ind w:firstLine="420" w:firstLineChars="20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1．本合同合计价款为：人民币（大写）</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u w:val="single"/>
          <w:lang w:val="en-US" w:eastAsia="zh-CN"/>
        </w:rPr>
        <w:t xml:space="preserve">               </w:t>
      </w:r>
      <w:r>
        <w:rPr>
          <w:rFonts w:hint="eastAsia" w:ascii="方正仿宋_GB2312" w:hAnsi="方正仿宋_GB2312" w:eastAsia="方正仿宋_GB2312" w:cs="方正仿宋_GB2312"/>
          <w:szCs w:val="24"/>
        </w:rPr>
        <w:t>元整（</w:t>
      </w:r>
      <w:r>
        <w:rPr>
          <w:rFonts w:hint="eastAsia" w:ascii="方正仿宋_GB2312" w:hAnsi="方正仿宋_GB2312" w:eastAsia="方正仿宋_GB2312" w:cs="方正仿宋_GB2312"/>
          <w:b/>
          <w:szCs w:val="24"/>
        </w:rPr>
        <w:t>¥</w:t>
      </w:r>
      <w:r>
        <w:rPr>
          <w:rFonts w:hint="eastAsia" w:ascii="方正仿宋_GB2312" w:hAnsi="方正仿宋_GB2312" w:eastAsia="方正仿宋_GB2312" w:cs="方正仿宋_GB2312"/>
          <w:szCs w:val="24"/>
          <w:u w:val="single"/>
        </w:rPr>
        <w:t xml:space="preserve">         元</w:t>
      </w:r>
      <w:r>
        <w:rPr>
          <w:rFonts w:hint="eastAsia" w:ascii="方正仿宋_GB2312" w:hAnsi="方正仿宋_GB2312" w:eastAsia="方正仿宋_GB2312" w:cs="方正仿宋_GB2312"/>
          <w:szCs w:val="24"/>
        </w:rPr>
        <w:t>）。</w:t>
      </w:r>
    </w:p>
    <w:p w14:paraId="54023003">
      <w:pPr>
        <w:spacing w:line="400" w:lineRule="exact"/>
        <w:ind w:firstLine="48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2.合同价款支付方式：</w:t>
      </w:r>
    </w:p>
    <w:p w14:paraId="604AF32B">
      <w:pPr>
        <w:spacing w:line="400" w:lineRule="exact"/>
        <w:ind w:firstLine="411" w:firstLineChars="196"/>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合同签订后，甲方</w:t>
      </w:r>
      <w:r>
        <w:rPr>
          <w:rFonts w:hint="eastAsia" w:ascii="方正仿宋_GB2312" w:hAnsi="方正仿宋_GB2312" w:eastAsia="方正仿宋_GB2312" w:cs="方正仿宋_GB2312"/>
          <w:szCs w:val="24"/>
          <w:lang w:val="en-US" w:eastAsia="zh-CN"/>
        </w:rPr>
        <w:t>在</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u w:val="single"/>
          <w:lang w:val="en-US" w:eastAsia="zh-CN"/>
        </w:rPr>
        <w:t>15</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rPr>
        <w:t>个工作日内</w:t>
      </w:r>
      <w:r>
        <w:rPr>
          <w:rFonts w:hint="eastAsia" w:ascii="方正仿宋_GB2312" w:hAnsi="方正仿宋_GB2312" w:eastAsia="方正仿宋_GB2312" w:cs="方正仿宋_GB2312"/>
          <w:szCs w:val="24"/>
          <w:lang w:val="en-US" w:eastAsia="zh-CN"/>
        </w:rPr>
        <w:t>向乙方预付30%合同价款人</w:t>
      </w:r>
      <w:r>
        <w:rPr>
          <w:rFonts w:hint="eastAsia" w:ascii="方正仿宋_GB2312" w:hAnsi="方正仿宋_GB2312" w:eastAsia="方正仿宋_GB2312" w:cs="方正仿宋_GB2312"/>
          <w:szCs w:val="24"/>
        </w:rPr>
        <w:t>民币（大写）</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rPr>
        <w:t>元整（</w:t>
      </w:r>
      <w:r>
        <w:rPr>
          <w:rFonts w:hint="eastAsia" w:ascii="方正仿宋_GB2312" w:hAnsi="方正仿宋_GB2312" w:eastAsia="方正仿宋_GB2312" w:cs="方正仿宋_GB2312"/>
          <w:b/>
          <w:szCs w:val="24"/>
        </w:rPr>
        <w:t>¥</w:t>
      </w:r>
      <w:r>
        <w:rPr>
          <w:rFonts w:hint="eastAsia" w:ascii="方正仿宋_GB2312" w:hAnsi="方正仿宋_GB2312" w:eastAsia="方正仿宋_GB2312" w:cs="方正仿宋_GB2312"/>
          <w:szCs w:val="24"/>
          <w:u w:val="single"/>
        </w:rPr>
        <w:t xml:space="preserve">         元</w:t>
      </w:r>
      <w:r>
        <w:rPr>
          <w:rFonts w:hint="eastAsia" w:ascii="方正仿宋_GB2312" w:hAnsi="方正仿宋_GB2312" w:eastAsia="方正仿宋_GB2312" w:cs="方正仿宋_GB2312"/>
          <w:szCs w:val="24"/>
        </w:rPr>
        <w:t>）</w:t>
      </w:r>
      <w:r>
        <w:rPr>
          <w:rFonts w:hint="eastAsia" w:ascii="方正仿宋_GB2312" w:hAnsi="方正仿宋_GB2312" w:eastAsia="方正仿宋_GB2312" w:cs="方正仿宋_GB2312"/>
          <w:b/>
          <w:bCs/>
          <w:szCs w:val="24"/>
          <w:lang w:val="en-US" w:eastAsia="zh-CN"/>
        </w:rPr>
        <w:t>（现金转账支付），</w:t>
      </w:r>
      <w:r>
        <w:rPr>
          <w:rFonts w:hint="eastAsia" w:ascii="方正仿宋_GB2312" w:hAnsi="方正仿宋_GB2312" w:eastAsia="方正仿宋_GB2312" w:cs="方正仿宋_GB2312"/>
          <w:szCs w:val="24"/>
        </w:rPr>
        <w:t>《报告》完成后</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u w:val="single"/>
          <w:lang w:val="en-US" w:eastAsia="zh-CN"/>
        </w:rPr>
        <w:t>15</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rPr>
        <w:t>个工作日内支付乙方</w:t>
      </w:r>
      <w:r>
        <w:rPr>
          <w:rFonts w:hint="eastAsia" w:ascii="方正仿宋_GB2312" w:hAnsi="方正仿宋_GB2312" w:eastAsia="方正仿宋_GB2312" w:cs="方正仿宋_GB2312"/>
          <w:szCs w:val="24"/>
          <w:lang w:val="en-US" w:eastAsia="zh-CN"/>
        </w:rPr>
        <w:t>余下70%合同价款</w:t>
      </w:r>
      <w:r>
        <w:rPr>
          <w:rFonts w:hint="eastAsia" w:ascii="方正仿宋_GB2312" w:hAnsi="方正仿宋_GB2312" w:eastAsia="方正仿宋_GB2312" w:cs="方正仿宋_GB2312"/>
          <w:szCs w:val="24"/>
        </w:rPr>
        <w:t xml:space="preserve">人民币（大写） </w:t>
      </w:r>
      <w:r>
        <w:rPr>
          <w:rFonts w:hint="eastAsia" w:ascii="方正仿宋_GB2312" w:hAnsi="方正仿宋_GB2312" w:eastAsia="方正仿宋_GB2312" w:cs="方正仿宋_GB2312"/>
          <w:szCs w:val="24"/>
          <w:u w:val="single"/>
        </w:rPr>
        <w:t xml:space="preserve">          </w:t>
      </w:r>
      <w:r>
        <w:rPr>
          <w:rFonts w:hint="eastAsia" w:ascii="方正仿宋_GB2312" w:hAnsi="方正仿宋_GB2312" w:eastAsia="方正仿宋_GB2312" w:cs="方正仿宋_GB2312"/>
          <w:szCs w:val="24"/>
        </w:rPr>
        <w:t>元整（</w:t>
      </w:r>
      <w:r>
        <w:rPr>
          <w:rFonts w:hint="eastAsia" w:ascii="方正仿宋_GB2312" w:hAnsi="方正仿宋_GB2312" w:eastAsia="方正仿宋_GB2312" w:cs="方正仿宋_GB2312"/>
          <w:b/>
          <w:szCs w:val="24"/>
        </w:rPr>
        <w:t>¥</w:t>
      </w:r>
      <w:r>
        <w:rPr>
          <w:rFonts w:hint="eastAsia" w:ascii="方正仿宋_GB2312" w:hAnsi="方正仿宋_GB2312" w:eastAsia="方正仿宋_GB2312" w:cs="方正仿宋_GB2312"/>
          <w:szCs w:val="24"/>
          <w:u w:val="single"/>
        </w:rPr>
        <w:t xml:space="preserve">         元</w:t>
      </w:r>
      <w:r>
        <w:rPr>
          <w:rFonts w:hint="eastAsia" w:ascii="方正仿宋_GB2312" w:hAnsi="方正仿宋_GB2312" w:eastAsia="方正仿宋_GB2312" w:cs="方正仿宋_GB2312"/>
          <w:szCs w:val="24"/>
        </w:rPr>
        <w:t>）</w:t>
      </w:r>
      <w:r>
        <w:rPr>
          <w:rFonts w:hint="eastAsia" w:ascii="方正仿宋_GB2312" w:hAnsi="方正仿宋_GB2312" w:eastAsia="方正仿宋_GB2312" w:cs="方正仿宋_GB2312"/>
          <w:b/>
          <w:bCs/>
          <w:szCs w:val="24"/>
          <w:lang w:eastAsia="zh-CN"/>
        </w:rPr>
        <w:t>（</w:t>
      </w:r>
      <w:r>
        <w:rPr>
          <w:rFonts w:hint="eastAsia" w:ascii="方正仿宋_GB2312" w:hAnsi="方正仿宋_GB2312" w:eastAsia="方正仿宋_GB2312" w:cs="方正仿宋_GB2312"/>
          <w:b/>
          <w:bCs/>
          <w:szCs w:val="24"/>
          <w:lang w:val="en-US" w:eastAsia="zh-CN"/>
        </w:rPr>
        <w:t>承兑汇票支付</w:t>
      </w:r>
      <w:r>
        <w:rPr>
          <w:rFonts w:hint="eastAsia" w:ascii="方正仿宋_GB2312" w:hAnsi="方正仿宋_GB2312" w:eastAsia="方正仿宋_GB2312" w:cs="方正仿宋_GB2312"/>
          <w:b/>
          <w:bCs/>
          <w:szCs w:val="24"/>
          <w:lang w:eastAsia="zh-CN"/>
        </w:rPr>
        <w:t>）</w:t>
      </w:r>
      <w:r>
        <w:rPr>
          <w:rFonts w:hint="eastAsia" w:ascii="方正仿宋_GB2312" w:hAnsi="方正仿宋_GB2312" w:eastAsia="方正仿宋_GB2312" w:cs="方正仿宋_GB2312"/>
          <w:szCs w:val="24"/>
        </w:rPr>
        <w:t>。</w:t>
      </w:r>
    </w:p>
    <w:p w14:paraId="149D8E4C">
      <w:pPr>
        <w:spacing w:line="400" w:lineRule="exact"/>
        <w:ind w:firstLine="480"/>
        <w:rPr>
          <w:rStyle w:val="143"/>
          <w:rFonts w:hint="eastAsia" w:ascii="方正仿宋_GB2312" w:hAnsi="方正仿宋_GB2312" w:eastAsia="方正仿宋_GB2312" w:cs="方正仿宋_GB2312"/>
        </w:rPr>
      </w:pPr>
      <w:r>
        <w:rPr>
          <w:rStyle w:val="143"/>
          <w:rFonts w:hint="eastAsia" w:ascii="方正仿宋_GB2312" w:hAnsi="方正仿宋_GB2312" w:eastAsia="方正仿宋_GB2312" w:cs="方正仿宋_GB2312"/>
          <w:szCs w:val="24"/>
        </w:rPr>
        <w:t>付款时，乙方需向甲方提供</w:t>
      </w:r>
      <w:r>
        <w:rPr>
          <w:rStyle w:val="143"/>
          <w:rFonts w:hint="eastAsia" w:ascii="方正仿宋_GB2312" w:hAnsi="方正仿宋_GB2312" w:eastAsia="方正仿宋_GB2312" w:cs="方正仿宋_GB2312"/>
          <w:szCs w:val="24"/>
          <w:lang w:val="en-US" w:eastAsia="zh-CN"/>
        </w:rPr>
        <w:t>3%</w:t>
      </w:r>
      <w:r>
        <w:rPr>
          <w:rStyle w:val="143"/>
          <w:rFonts w:hint="eastAsia" w:ascii="方正仿宋_GB2312" w:hAnsi="方正仿宋_GB2312" w:eastAsia="方正仿宋_GB2312" w:cs="方正仿宋_GB2312"/>
          <w:szCs w:val="24"/>
        </w:rPr>
        <w:t>增值税专用发票。</w:t>
      </w:r>
    </w:p>
    <w:p w14:paraId="34CED993">
      <w:pPr>
        <w:spacing w:line="400" w:lineRule="exact"/>
        <w:ind w:firstLine="411" w:firstLineChars="196"/>
        <w:rPr>
          <w:rFonts w:hint="eastAsia" w:ascii="方正仿宋_GB2312" w:hAnsi="方正仿宋_GB2312" w:eastAsia="方正仿宋_GB2312" w:cs="方正仿宋_GB2312"/>
        </w:rPr>
      </w:pPr>
    </w:p>
    <w:p w14:paraId="1237E84A">
      <w:pPr>
        <w:spacing w:line="400" w:lineRule="exact"/>
        <w:ind w:firstLine="413" w:firstLineChars="196"/>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第三条  乙方责任</w:t>
      </w:r>
    </w:p>
    <w:p w14:paraId="234A3A97">
      <w:pPr>
        <w:spacing w:line="400" w:lineRule="exact"/>
        <w:ind w:firstLine="420" w:firstLineChars="20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1．乙方负责完成甲方委托的合同内容，包括报告的形成，并按需配合完成咨询报告评审等工作。</w:t>
      </w:r>
    </w:p>
    <w:p w14:paraId="39DF2BE3">
      <w:pPr>
        <w:spacing w:line="400" w:lineRule="exact"/>
        <w:ind w:firstLine="420" w:firstLineChars="20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2．乙方对甲方所提供的有关文件资料应妥善保管并尽保密之责，非经甲方同意不得擅自公开或泄露给他人。</w:t>
      </w:r>
    </w:p>
    <w:p w14:paraId="64D4A091">
      <w:pPr>
        <w:spacing w:line="400" w:lineRule="exact"/>
        <w:ind w:firstLine="420" w:firstLineChars="200"/>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szCs w:val="24"/>
        </w:rPr>
        <w:t>3．乙方应根据甲方的咨询目的，保证对工程咨询对象予以客观、公正评估</w:t>
      </w:r>
      <w:r>
        <w:rPr>
          <w:rFonts w:hint="eastAsia" w:ascii="方正仿宋_GB2312" w:hAnsi="方正仿宋_GB2312" w:eastAsia="方正仿宋_GB2312" w:cs="方正仿宋_GB2312"/>
        </w:rPr>
        <w:t>，出具该项目的工程咨询报告。</w:t>
      </w:r>
    </w:p>
    <w:p w14:paraId="1C2D25E4">
      <w:pPr>
        <w:spacing w:line="400" w:lineRule="exact"/>
        <w:ind w:firstLine="420" w:firstLineChars="200"/>
        <w:rPr>
          <w:rFonts w:hint="eastAsia" w:ascii="方正仿宋_GB2312" w:hAnsi="方正仿宋_GB2312" w:eastAsia="方正仿宋_GB2312" w:cs="方正仿宋_GB2312"/>
        </w:rPr>
      </w:pPr>
    </w:p>
    <w:p w14:paraId="2B20E0A1">
      <w:pPr>
        <w:spacing w:line="400" w:lineRule="exact"/>
        <w:ind w:firstLine="422" w:firstLineChars="20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第四条　甲方责任</w:t>
      </w:r>
    </w:p>
    <w:p w14:paraId="1A59B99D">
      <w:pPr>
        <w:spacing w:line="400"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1．合同签订后甲方向乙方提供咨询服务所需要的各种资料，因提供资料的真实性、合法性等原因产生的风险由甲方承担。</w:t>
      </w:r>
    </w:p>
    <w:p w14:paraId="424A28BA">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2．配合乙方向有关部门、单位或个人查阅、搜集咨询报告所必要的资料，陪同乙方进行现场勘查。</w:t>
      </w:r>
    </w:p>
    <w:p w14:paraId="34F4C7C1">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3．按合同约定时间及时支付给乙方咨询服务费。</w:t>
      </w:r>
    </w:p>
    <w:p w14:paraId="63EBCCF7">
      <w:pPr>
        <w:spacing w:line="400" w:lineRule="exact"/>
        <w:rPr>
          <w:rFonts w:hint="eastAsia" w:ascii="方正仿宋_GB2312" w:hAnsi="方正仿宋_GB2312" w:eastAsia="方正仿宋_GB2312" w:cs="方正仿宋_GB2312"/>
        </w:rPr>
      </w:pPr>
    </w:p>
    <w:p w14:paraId="660B25C2">
      <w:pPr>
        <w:spacing w:line="400" w:lineRule="exact"/>
        <w:ind w:firstLine="422" w:firstLineChars="20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第五条  咨询服务完成时间</w:t>
      </w:r>
    </w:p>
    <w:p w14:paraId="5C820E25">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乙方应在本协议签订生效之日起</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完成咨询服务工作（以资料提供及预付款到账时间为协议生效日期），向甲方提交下列第</w:t>
      </w:r>
      <w:r>
        <w:rPr>
          <w:rFonts w:hint="eastAsia" w:ascii="方正仿宋_GB2312" w:hAnsi="方正仿宋_GB2312" w:eastAsia="方正仿宋_GB2312" w:cs="方正仿宋_GB2312"/>
          <w:u w:val="single"/>
        </w:rPr>
        <w:t xml:space="preserve">   2  </w:t>
      </w:r>
      <w:r>
        <w:rPr>
          <w:rFonts w:hint="eastAsia" w:ascii="方正仿宋_GB2312" w:hAnsi="方正仿宋_GB2312" w:eastAsia="方正仿宋_GB2312" w:cs="方正仿宋_GB2312"/>
        </w:rPr>
        <w:t>项成果：</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3060"/>
        <w:gridCol w:w="3060"/>
      </w:tblGrid>
      <w:tr w14:paraId="14C4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38598ABF">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rPr>
              <w:t>节能咨询</w:t>
            </w:r>
          </w:p>
        </w:tc>
        <w:tc>
          <w:tcPr>
            <w:tcW w:w="3060" w:type="dxa"/>
            <w:tcBorders>
              <w:top w:val="single" w:color="auto" w:sz="4" w:space="0"/>
              <w:left w:val="single" w:color="auto" w:sz="4" w:space="0"/>
              <w:bottom w:val="single" w:color="auto" w:sz="4" w:space="0"/>
              <w:right w:val="single" w:color="auto" w:sz="4" w:space="0"/>
            </w:tcBorders>
            <w:vAlign w:val="center"/>
          </w:tcPr>
          <w:p w14:paraId="638157D3">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rPr>
              <w:t>工程咨询</w:t>
            </w:r>
          </w:p>
        </w:tc>
        <w:tc>
          <w:tcPr>
            <w:tcW w:w="3060" w:type="dxa"/>
            <w:tcBorders>
              <w:top w:val="single" w:color="auto" w:sz="4" w:space="0"/>
              <w:left w:val="single" w:color="auto" w:sz="4" w:space="0"/>
              <w:bottom w:val="single" w:color="auto" w:sz="4" w:space="0"/>
              <w:right w:val="single" w:color="auto" w:sz="4" w:space="0"/>
            </w:tcBorders>
          </w:tcPr>
          <w:p w14:paraId="63E6BF24">
            <w:pPr>
              <w:snapToGrid w:val="0"/>
              <w:spacing w:line="400" w:lineRule="exac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rPr>
              <w:t>规划咨询</w:t>
            </w:r>
          </w:p>
        </w:tc>
      </w:tr>
      <w:tr w14:paraId="74EF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0D2B30BD">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1.区域节能评估     □</w:t>
            </w:r>
          </w:p>
        </w:tc>
        <w:tc>
          <w:tcPr>
            <w:tcW w:w="3060" w:type="dxa"/>
            <w:tcBorders>
              <w:top w:val="single" w:color="auto" w:sz="4" w:space="0"/>
              <w:left w:val="single" w:color="auto" w:sz="4" w:space="0"/>
              <w:bottom w:val="single" w:color="auto" w:sz="4" w:space="0"/>
              <w:right w:val="single" w:color="auto" w:sz="4" w:space="0"/>
            </w:tcBorders>
          </w:tcPr>
          <w:p w14:paraId="5B90A1CF">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7.可行性研究报告     □</w:t>
            </w:r>
          </w:p>
        </w:tc>
        <w:tc>
          <w:tcPr>
            <w:tcW w:w="3060" w:type="dxa"/>
            <w:tcBorders>
              <w:top w:val="single" w:color="auto" w:sz="4" w:space="0"/>
              <w:left w:val="single" w:color="auto" w:sz="4" w:space="0"/>
              <w:bottom w:val="single" w:color="auto" w:sz="4" w:space="0"/>
              <w:right w:val="single" w:color="auto" w:sz="4" w:space="0"/>
            </w:tcBorders>
          </w:tcPr>
          <w:p w14:paraId="50D0DCE0">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13.总体规划          </w:t>
            </w:r>
            <w:r>
              <w:rPr>
                <w:rFonts w:hint="eastAsia" w:ascii="方正仿宋_GB2312" w:hAnsi="方正仿宋_GB2312" w:eastAsia="方正仿宋_GB2312" w:cs="方正仿宋_GB2312"/>
                <w:szCs w:val="24"/>
              </w:rPr>
              <w:t>□</w:t>
            </w:r>
          </w:p>
        </w:tc>
      </w:tr>
      <w:tr w14:paraId="5B35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10FDF4E0">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2.项目节能评估     ■</w:t>
            </w:r>
          </w:p>
        </w:tc>
        <w:tc>
          <w:tcPr>
            <w:tcW w:w="3060" w:type="dxa"/>
            <w:tcBorders>
              <w:top w:val="single" w:color="auto" w:sz="4" w:space="0"/>
              <w:left w:val="single" w:color="auto" w:sz="4" w:space="0"/>
              <w:bottom w:val="single" w:color="auto" w:sz="4" w:space="0"/>
              <w:right w:val="single" w:color="auto" w:sz="4" w:space="0"/>
            </w:tcBorders>
          </w:tcPr>
          <w:p w14:paraId="75AE7F0B">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8.</w:t>
            </w:r>
            <w:r>
              <w:rPr>
                <w:rFonts w:hint="eastAsia" w:ascii="方正仿宋_GB2312" w:hAnsi="方正仿宋_GB2312" w:eastAsia="方正仿宋_GB2312" w:cs="方正仿宋_GB2312"/>
                <w:szCs w:val="24"/>
              </w:rPr>
              <w:t>项目申请报告       □</w:t>
            </w:r>
          </w:p>
        </w:tc>
        <w:tc>
          <w:tcPr>
            <w:tcW w:w="3060" w:type="dxa"/>
            <w:tcBorders>
              <w:top w:val="single" w:color="auto" w:sz="4" w:space="0"/>
              <w:left w:val="single" w:color="auto" w:sz="4" w:space="0"/>
              <w:bottom w:val="single" w:color="auto" w:sz="4" w:space="0"/>
              <w:right w:val="single" w:color="auto" w:sz="4" w:space="0"/>
            </w:tcBorders>
          </w:tcPr>
          <w:p w14:paraId="157D1BCB">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14.专项规划          </w:t>
            </w:r>
            <w:r>
              <w:rPr>
                <w:rFonts w:hint="eastAsia" w:ascii="方正仿宋_GB2312" w:hAnsi="方正仿宋_GB2312" w:eastAsia="方正仿宋_GB2312" w:cs="方正仿宋_GB2312"/>
                <w:szCs w:val="24"/>
              </w:rPr>
              <w:t>□</w:t>
            </w:r>
          </w:p>
        </w:tc>
      </w:tr>
      <w:tr w14:paraId="5D2C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0283F8A5">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3.能源审计         □</w:t>
            </w:r>
          </w:p>
        </w:tc>
        <w:tc>
          <w:tcPr>
            <w:tcW w:w="3060" w:type="dxa"/>
            <w:tcBorders>
              <w:top w:val="single" w:color="auto" w:sz="4" w:space="0"/>
              <w:left w:val="single" w:color="auto" w:sz="4" w:space="0"/>
              <w:bottom w:val="single" w:color="auto" w:sz="4" w:space="0"/>
              <w:right w:val="single" w:color="auto" w:sz="4" w:space="0"/>
            </w:tcBorders>
          </w:tcPr>
          <w:p w14:paraId="44833B84">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9.资金申请报告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77894B59">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15.发展战略规划      </w:t>
            </w:r>
            <w:r>
              <w:rPr>
                <w:rFonts w:hint="eastAsia" w:ascii="方正仿宋_GB2312" w:hAnsi="方正仿宋_GB2312" w:eastAsia="方正仿宋_GB2312" w:cs="方正仿宋_GB2312"/>
                <w:szCs w:val="24"/>
              </w:rPr>
              <w:t>□</w:t>
            </w:r>
          </w:p>
        </w:tc>
      </w:tr>
      <w:tr w14:paraId="0200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27C1BBB3">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4.节能验收         □</w:t>
            </w:r>
          </w:p>
        </w:tc>
        <w:tc>
          <w:tcPr>
            <w:tcW w:w="3060" w:type="dxa"/>
            <w:tcBorders>
              <w:top w:val="single" w:color="auto" w:sz="4" w:space="0"/>
              <w:left w:val="single" w:color="auto" w:sz="4" w:space="0"/>
              <w:bottom w:val="single" w:color="auto" w:sz="4" w:space="0"/>
              <w:right w:val="single" w:color="auto" w:sz="4" w:space="0"/>
            </w:tcBorders>
          </w:tcPr>
          <w:p w14:paraId="29D1B3CD">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10.项目建议书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13E80367">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16.概念规划          </w:t>
            </w:r>
            <w:r>
              <w:rPr>
                <w:rFonts w:hint="eastAsia" w:ascii="方正仿宋_GB2312" w:hAnsi="方正仿宋_GB2312" w:eastAsia="方正仿宋_GB2312" w:cs="方正仿宋_GB2312"/>
                <w:szCs w:val="24"/>
              </w:rPr>
              <w:t>□</w:t>
            </w:r>
          </w:p>
        </w:tc>
      </w:tr>
      <w:tr w14:paraId="33D1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17C46807">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4"/>
              </w:rPr>
              <w:t>5.节能后监督检查   □</w:t>
            </w:r>
          </w:p>
        </w:tc>
        <w:tc>
          <w:tcPr>
            <w:tcW w:w="3060" w:type="dxa"/>
            <w:tcBorders>
              <w:top w:val="single" w:color="auto" w:sz="4" w:space="0"/>
              <w:left w:val="single" w:color="auto" w:sz="4" w:space="0"/>
              <w:bottom w:val="single" w:color="auto" w:sz="4" w:space="0"/>
              <w:right w:val="single" w:color="auto" w:sz="4" w:space="0"/>
            </w:tcBorders>
          </w:tcPr>
          <w:p w14:paraId="225D52B1">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11.融资方案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78D543A9">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17.课题研究          </w:t>
            </w:r>
            <w:r>
              <w:rPr>
                <w:rFonts w:hint="eastAsia" w:ascii="方正仿宋_GB2312" w:hAnsi="方正仿宋_GB2312" w:eastAsia="方正仿宋_GB2312" w:cs="方正仿宋_GB2312"/>
                <w:szCs w:val="24"/>
              </w:rPr>
              <w:t>□</w:t>
            </w:r>
          </w:p>
        </w:tc>
      </w:tr>
      <w:tr w14:paraId="68A2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73568185">
            <w:pPr>
              <w:snapToGrid w:val="0"/>
              <w:spacing w:line="4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Cs w:val="24"/>
              </w:rPr>
              <w:t>6.能源诊断         □</w:t>
            </w:r>
          </w:p>
        </w:tc>
        <w:tc>
          <w:tcPr>
            <w:tcW w:w="3060" w:type="dxa"/>
            <w:tcBorders>
              <w:top w:val="single" w:color="auto" w:sz="4" w:space="0"/>
              <w:left w:val="single" w:color="auto" w:sz="4" w:space="0"/>
              <w:bottom w:val="single" w:color="auto" w:sz="4" w:space="0"/>
              <w:right w:val="single" w:color="auto" w:sz="4" w:space="0"/>
            </w:tcBorders>
          </w:tcPr>
          <w:p w14:paraId="16932348">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12.实施方案          </w:t>
            </w:r>
            <w:r>
              <w:rPr>
                <w:rFonts w:hint="eastAsia" w:ascii="方正仿宋_GB2312" w:hAnsi="方正仿宋_GB2312" w:eastAsia="方正仿宋_GB2312" w:cs="方正仿宋_GB2312"/>
                <w:szCs w:val="24"/>
              </w:rPr>
              <w:t>□</w:t>
            </w:r>
          </w:p>
        </w:tc>
        <w:tc>
          <w:tcPr>
            <w:tcW w:w="3060" w:type="dxa"/>
            <w:tcBorders>
              <w:top w:val="single" w:color="auto" w:sz="4" w:space="0"/>
              <w:left w:val="single" w:color="auto" w:sz="4" w:space="0"/>
              <w:bottom w:val="single" w:color="auto" w:sz="4" w:space="0"/>
              <w:right w:val="single" w:color="auto" w:sz="4" w:space="0"/>
            </w:tcBorders>
          </w:tcPr>
          <w:p w14:paraId="5705960C">
            <w:pPr>
              <w:snapToGrid w:val="0"/>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t xml:space="preserve">18.专项调查          </w:t>
            </w:r>
            <w:r>
              <w:rPr>
                <w:rFonts w:hint="eastAsia" w:ascii="方正仿宋_GB2312" w:hAnsi="方正仿宋_GB2312" w:eastAsia="方正仿宋_GB2312" w:cs="方正仿宋_GB2312"/>
                <w:szCs w:val="24"/>
              </w:rPr>
              <w:t>□</w:t>
            </w:r>
          </w:p>
        </w:tc>
      </w:tr>
    </w:tbl>
    <w:p w14:paraId="28670805">
      <w:pPr>
        <w:spacing w:line="400" w:lineRule="exact"/>
        <w:ind w:firstLine="420" w:firstLineChars="200"/>
        <w:jc w:val="left"/>
        <w:rPr>
          <w:rFonts w:hint="eastAsia" w:ascii="方正仿宋_GB2312" w:hAnsi="方正仿宋_GB2312" w:eastAsia="方正仿宋_GB2312" w:cs="方正仿宋_GB2312"/>
          <w:szCs w:val="24"/>
        </w:rPr>
      </w:pPr>
    </w:p>
    <w:p w14:paraId="50E2DA81">
      <w:pPr>
        <w:spacing w:line="400" w:lineRule="exact"/>
        <w:ind w:firstLine="482"/>
        <w:jc w:val="left"/>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第六条  违约责任</w:t>
      </w:r>
    </w:p>
    <w:p w14:paraId="2640F0BD">
      <w:pPr>
        <w:spacing w:line="400" w:lineRule="exact"/>
        <w:ind w:firstLine="420" w:firstLineChars="200"/>
        <w:rPr>
          <w:rFonts w:hint="eastAsia" w:ascii="方正仿宋_GB2312" w:hAnsi="方正仿宋_GB2312" w:eastAsia="方正仿宋_GB2312" w:cs="方正仿宋_GB2312"/>
          <w:szCs w:val="20"/>
        </w:rPr>
      </w:pPr>
      <w:r>
        <w:rPr>
          <w:rFonts w:hint="eastAsia" w:ascii="方正仿宋_GB2312" w:hAnsi="方正仿宋_GB2312" w:eastAsia="方正仿宋_GB2312" w:cs="方正仿宋_GB2312"/>
        </w:rPr>
        <w:t>1、甲方如果中途中断委托咨询服务请求，乙方工作已经过半，甲方则应付给乙方全部咨询服务费用；乙方工作尚未过半，甲方则应付给乙方全部咨询服务费的50%，或已预付的咨询服务费不退还，上述两者中取其高者。</w:t>
      </w:r>
    </w:p>
    <w:p w14:paraId="7971DBD8">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2、甲方如未按规定的时间向乙方支付预付款、提供有关资料或资料提供不完整，则乙方提交报告时间顺延。如因甲方原因造成本协议不能按期履行，乙方有权单方面终止合同，所收取费用恕不退还给甲方。</w:t>
      </w:r>
    </w:p>
    <w:p w14:paraId="455612DE">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3、乙方如无特殊原因和正当理由，应于合同约定时间</w:t>
      </w:r>
      <w:r>
        <w:rPr>
          <w:rFonts w:hint="eastAsia" w:ascii="方正仿宋_GB2312" w:hAnsi="方正仿宋_GB2312" w:eastAsia="方正仿宋_GB2312" w:cs="方正仿宋_GB2312"/>
          <w:bCs/>
        </w:rPr>
        <w:t>向甲方</w:t>
      </w:r>
      <w:r>
        <w:rPr>
          <w:rFonts w:hint="eastAsia" w:ascii="方正仿宋_GB2312" w:hAnsi="方正仿宋_GB2312" w:eastAsia="方正仿宋_GB2312" w:cs="方正仿宋_GB2312"/>
        </w:rPr>
        <w:t>交付第五条所述成果。如因乙方原因造成本合同不能按期履行、不能通过专家评审或不能通过主管部门的审批，乙方应负责整改并通过审批，由此产生的一切费用由乙方承担。</w:t>
      </w:r>
    </w:p>
    <w:p w14:paraId="252D6F39">
      <w:pPr>
        <w:spacing w:line="400" w:lineRule="exact"/>
        <w:ind w:firstLine="367" w:firstLineChars="175"/>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4、乙方违反本合同第三条第2款的约定，泄露甲方文件资料的内容、或者泄露其他商业秘密，或者在履行本合同以外使用甲方的文件资料或者商业秘密，应当承担违约责任，按照国家相关法律法规进行处理。</w:t>
      </w:r>
    </w:p>
    <w:p w14:paraId="0C98682F">
      <w:pPr>
        <w:spacing w:line="400" w:lineRule="exact"/>
        <w:ind w:firstLine="413" w:firstLineChars="196"/>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第七条  争议解决方法</w:t>
      </w:r>
    </w:p>
    <w:p w14:paraId="5BF71E79">
      <w:pPr>
        <w:spacing w:line="400" w:lineRule="exact"/>
        <w:ind w:firstLine="367" w:firstLineChars="175"/>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本合同未尽事宜，双方可另行协商解决。合同履行期间双方发生争议，不能协商解决的，</w:t>
      </w:r>
      <w:r>
        <w:rPr>
          <w:rFonts w:hint="eastAsia" w:ascii="方正仿宋_GB2312" w:hAnsi="方正仿宋_GB2312" w:eastAsia="方正仿宋_GB2312" w:cs="方正仿宋_GB2312"/>
          <w:lang w:val="en-US" w:eastAsia="zh-CN"/>
        </w:rPr>
        <w:t>向甲</w:t>
      </w:r>
      <w:r>
        <w:rPr>
          <w:rFonts w:hint="eastAsia" w:ascii="方正仿宋_GB2312" w:hAnsi="方正仿宋_GB2312" w:eastAsia="方正仿宋_GB2312" w:cs="方正仿宋_GB2312"/>
        </w:rPr>
        <w:t>方所在</w:t>
      </w:r>
      <w:r>
        <w:rPr>
          <w:rFonts w:hint="eastAsia" w:ascii="方正仿宋_GB2312" w:hAnsi="方正仿宋_GB2312" w:eastAsia="方正仿宋_GB2312" w:cs="方正仿宋_GB2312"/>
          <w:lang w:val="en-US" w:eastAsia="zh-CN"/>
        </w:rPr>
        <w:t>地人民法院提起诉讼</w:t>
      </w:r>
      <w:r>
        <w:rPr>
          <w:rFonts w:hint="eastAsia" w:ascii="方正仿宋_GB2312" w:hAnsi="方正仿宋_GB2312" w:eastAsia="方正仿宋_GB2312" w:cs="方正仿宋_GB2312"/>
        </w:rPr>
        <w:t>。</w:t>
      </w:r>
    </w:p>
    <w:p w14:paraId="0F937B6A">
      <w:pPr>
        <w:spacing w:line="400" w:lineRule="exact"/>
        <w:ind w:firstLine="367" w:firstLineChars="175"/>
        <w:rPr>
          <w:rFonts w:hint="eastAsia" w:ascii="方正仿宋_GB2312" w:hAnsi="方正仿宋_GB2312" w:eastAsia="方正仿宋_GB2312" w:cs="方正仿宋_GB2312"/>
        </w:rPr>
      </w:pPr>
    </w:p>
    <w:p w14:paraId="585C7E63">
      <w:pPr>
        <w:spacing w:line="400" w:lineRule="exact"/>
        <w:ind w:firstLine="422" w:firstLineChars="200"/>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第八条　其他约定</w:t>
      </w:r>
    </w:p>
    <w:p w14:paraId="1F21900E">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1．备注：</w:t>
      </w:r>
      <w:r>
        <w:rPr>
          <w:rFonts w:hint="eastAsia" w:ascii="方正仿宋_GB2312" w:hAnsi="方正仿宋_GB2312" w:eastAsia="方正仿宋_GB2312" w:cs="方正仿宋_GB2312"/>
          <w:u w:val="single"/>
        </w:rPr>
        <w:t xml:space="preserve">                 /                   </w:t>
      </w:r>
      <w:r>
        <w:rPr>
          <w:rFonts w:hint="eastAsia" w:ascii="方正仿宋_GB2312" w:hAnsi="方正仿宋_GB2312" w:eastAsia="方正仿宋_GB2312" w:cs="方正仿宋_GB2312"/>
        </w:rPr>
        <w:t>（甲乙双方需增加的条款）</w:t>
      </w:r>
    </w:p>
    <w:p w14:paraId="46CE5C34">
      <w:pPr>
        <w:spacing w:line="400" w:lineRule="exact"/>
        <w:ind w:firstLine="1365" w:firstLineChars="650"/>
        <w:rPr>
          <w:rFonts w:hint="eastAsia" w:ascii="方正仿宋_GB2312" w:hAnsi="方正仿宋_GB2312" w:eastAsia="方正仿宋_GB2312" w:cs="方正仿宋_GB2312"/>
        </w:rPr>
      </w:pPr>
      <w:r>
        <w:rPr>
          <w:rFonts w:hint="eastAsia" w:ascii="方正仿宋_GB2312" w:hAnsi="方正仿宋_GB2312" w:eastAsia="方正仿宋_GB2312" w:cs="方正仿宋_GB2312"/>
          <w:u w:val="single"/>
        </w:rPr>
        <w:t xml:space="preserve">                /                    </w:t>
      </w:r>
      <w:r>
        <w:rPr>
          <w:rFonts w:hint="eastAsia" w:ascii="方正仿宋_GB2312" w:hAnsi="方正仿宋_GB2312" w:eastAsia="方正仿宋_GB2312" w:cs="方正仿宋_GB2312"/>
        </w:rPr>
        <w:t>（甲乙双方需增加的条款）</w:t>
      </w:r>
    </w:p>
    <w:p w14:paraId="509A869F">
      <w:pPr>
        <w:spacing w:line="400" w:lineRule="exact"/>
        <w:ind w:firstLine="1365" w:firstLineChars="650"/>
        <w:rPr>
          <w:rFonts w:hint="eastAsia" w:ascii="方正仿宋_GB2312" w:hAnsi="方正仿宋_GB2312" w:eastAsia="方正仿宋_GB2312" w:cs="方正仿宋_GB2312"/>
        </w:rPr>
      </w:pPr>
      <w:r>
        <w:rPr>
          <w:rFonts w:hint="eastAsia" w:ascii="方正仿宋_GB2312" w:hAnsi="方正仿宋_GB2312" w:eastAsia="方正仿宋_GB2312" w:cs="方正仿宋_GB2312"/>
          <w:u w:val="single"/>
        </w:rPr>
        <w:t xml:space="preserve">                /                    </w:t>
      </w:r>
      <w:r>
        <w:rPr>
          <w:rFonts w:hint="eastAsia" w:ascii="方正仿宋_GB2312" w:hAnsi="方正仿宋_GB2312" w:eastAsia="方正仿宋_GB2312" w:cs="方正仿宋_GB2312"/>
        </w:rPr>
        <w:t>（甲乙双方需增加的条款）</w:t>
      </w:r>
    </w:p>
    <w:p w14:paraId="794A1CD9">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2．本合同一式叁份，甲方执两份，乙方执一份，并具有同等法律效力。</w:t>
      </w:r>
    </w:p>
    <w:p w14:paraId="0E437C30">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3．本合同的附件具有同等法律效力。</w:t>
      </w:r>
    </w:p>
    <w:p w14:paraId="4294E301">
      <w:pPr>
        <w:spacing w:line="400" w:lineRule="exact"/>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4．本合同经双方签字并加盖公章后即生效。</w:t>
      </w:r>
    </w:p>
    <w:p w14:paraId="2E99F4D9">
      <w:pPr>
        <w:spacing w:line="400" w:lineRule="exact"/>
        <w:ind w:firstLine="420" w:firstLineChars="200"/>
        <w:rPr>
          <w:rFonts w:hint="eastAsia" w:ascii="方正仿宋_GB2312" w:hAnsi="方正仿宋_GB2312" w:eastAsia="方正仿宋_GB2312" w:cs="方正仿宋_GB2312"/>
        </w:rPr>
      </w:pPr>
    </w:p>
    <w:p w14:paraId="2D79B610">
      <w:pPr>
        <w:ind w:firstLine="420" w:firstLineChars="200"/>
        <w:rPr>
          <w:rFonts w:hint="eastAsia" w:ascii="方正仿宋_GB2312" w:hAnsi="方正仿宋_GB2312" w:eastAsia="方正仿宋_GB2312" w:cs="方正仿宋_GB2312"/>
        </w:rPr>
      </w:pPr>
    </w:p>
    <w:p w14:paraId="40C9FD9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甲方(盖章)                             乙方(盖章) </w:t>
      </w:r>
    </w:p>
    <w:p w14:paraId="2C7AD8A3">
      <w:pPr>
        <w:rPr>
          <w:rFonts w:hint="eastAsia" w:ascii="方正仿宋_GB2312" w:hAnsi="方正仿宋_GB2312" w:eastAsia="方正仿宋_GB2312" w:cs="方正仿宋_GB2312"/>
        </w:rPr>
      </w:pPr>
    </w:p>
    <w:p w14:paraId="6760CFE9">
      <w:pPr>
        <w:rPr>
          <w:rFonts w:hint="eastAsia" w:ascii="方正仿宋_GB2312" w:hAnsi="方正仿宋_GB2312" w:eastAsia="方正仿宋_GB2312" w:cs="方正仿宋_GB2312"/>
        </w:rPr>
      </w:pPr>
    </w:p>
    <w:p w14:paraId="3F97F771">
      <w:pPr>
        <w:adjustRightInd w:val="0"/>
        <w:spacing w:line="360" w:lineRule="auto"/>
        <w:ind w:left="419" w:leftChars="-19" w:hanging="459" w:hangingChars="21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甲方名称：                            乙方名称：   </w:t>
      </w:r>
    </w:p>
    <w:p w14:paraId="5C5714D4">
      <w:pPr>
        <w:adjustRightInd w:val="0"/>
        <w:spacing w:line="360" w:lineRule="auto"/>
        <w:ind w:left="419" w:leftChars="-19" w:hanging="459" w:hangingChars="21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                          法定代表人：</w:t>
      </w:r>
    </w:p>
    <w:p w14:paraId="690FD01B">
      <w:pPr>
        <w:adjustRightInd w:val="0"/>
        <w:spacing w:line="360" w:lineRule="auto"/>
        <w:ind w:left="419" w:leftChars="-19" w:hanging="459" w:hangingChars="21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或法定代表授权人：                    或法定代表授权人： </w:t>
      </w:r>
    </w:p>
    <w:p w14:paraId="63E8AAD4">
      <w:pPr>
        <w:adjustRightInd w:val="0"/>
        <w:spacing w:line="360" w:lineRule="auto"/>
        <w:ind w:left="419" w:leftChars="-19" w:hanging="459" w:hangingChars="21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地    址：                            地    址： </w:t>
      </w:r>
    </w:p>
    <w:p w14:paraId="73175B1F">
      <w:pPr>
        <w:adjustRightInd w:val="0"/>
        <w:spacing w:line="360" w:lineRule="auto"/>
        <w:ind w:left="419" w:leftChars="-19" w:hanging="459" w:hangingChars="21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    话：                            电    话：</w:t>
      </w:r>
    </w:p>
    <w:p w14:paraId="53106F49">
      <w:pPr>
        <w:adjustRightInd w:val="0"/>
        <w:spacing w:line="360" w:lineRule="auto"/>
        <w:ind w:left="419" w:leftChars="-19" w:hanging="459" w:hangingChars="21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账    号：</w:t>
      </w:r>
    </w:p>
    <w:p w14:paraId="5FBA4397">
      <w:pPr>
        <w:adjustRightInd w:val="0"/>
        <w:spacing w:line="360" w:lineRule="auto"/>
        <w:ind w:left="5459" w:leftChars="-19" w:hanging="5499" w:hangingChars="261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开户银行： </w:t>
      </w:r>
    </w:p>
    <w:p w14:paraId="4E67DDCC">
      <w:pPr>
        <w:adjustRightInd w:val="0"/>
        <w:spacing w:line="360" w:lineRule="auto"/>
        <w:ind w:left="5459" w:leftChars="2431" w:hanging="354" w:hangingChars="169"/>
        <w:rPr>
          <w:rFonts w:hint="eastAsia" w:ascii="方正仿宋_GB2312" w:hAnsi="方正仿宋_GB2312" w:eastAsia="方正仿宋_GB2312" w:cs="方正仿宋_GB2312"/>
        </w:rPr>
      </w:pPr>
    </w:p>
    <w:p w14:paraId="0CD3292D">
      <w:pPr>
        <w:wordWrap w:val="0"/>
        <w:adjustRightInd w:val="0"/>
        <w:snapToGrid w:val="0"/>
        <w:spacing w:line="312" w:lineRule="auto"/>
        <w:rPr>
          <w:rFonts w:hint="eastAsia" w:ascii="方正仿宋_GB2312" w:hAnsi="方正仿宋_GB2312" w:eastAsia="方正仿宋_GB2312" w:cs="方正仿宋_GB2312"/>
          <w:color w:val="010000"/>
          <w:sz w:val="24"/>
          <w:szCs w:val="24"/>
        </w:rPr>
      </w:pPr>
      <w:r>
        <w:rPr>
          <w:rFonts w:hint="eastAsia" w:ascii="方正仿宋_GB2312" w:hAnsi="方正仿宋_GB2312" w:eastAsia="方正仿宋_GB2312" w:cs="方正仿宋_GB2312"/>
          <w:snapToGrid w:val="0"/>
        </w:rPr>
        <w:t xml:space="preserve">                                       合同签订日期：     年  月  日</w:t>
      </w:r>
    </w:p>
    <w:p w14:paraId="230B9AF7">
      <w:pPr>
        <w:pStyle w:val="3"/>
        <w:keepNext w:val="0"/>
        <w:jc w:val="both"/>
        <w:rPr>
          <w:rFonts w:cs="黑体"/>
          <w:sz w:val="28"/>
          <w:szCs w:val="28"/>
        </w:rPr>
      </w:pPr>
      <w:bookmarkStart w:id="27" w:name="_Toc22368"/>
    </w:p>
    <w:p w14:paraId="73913925">
      <w:pPr>
        <w:pStyle w:val="3"/>
        <w:jc w:val="center"/>
        <w:rPr>
          <w:rFonts w:hint="eastAsia" w:ascii="方正小标宋简体" w:hAnsi="方正小标宋简体" w:eastAsia="方正小标宋简体" w:cs="方正小标宋简体"/>
          <w:sz w:val="44"/>
          <w:szCs w:val="44"/>
        </w:rPr>
      </w:pPr>
      <w:bookmarkStart w:id="28" w:name="_Toc10246"/>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五</w:t>
      </w:r>
      <w:r>
        <w:rPr>
          <w:rFonts w:hint="eastAsia" w:ascii="方正小标宋简体" w:hAnsi="方正小标宋简体" w:eastAsia="方正小标宋简体" w:cs="方正小标宋简体"/>
          <w:sz w:val="44"/>
          <w:szCs w:val="44"/>
        </w:rPr>
        <w:t>章 投标文件的组成</w:t>
      </w:r>
      <w:bookmarkEnd w:id="27"/>
      <w:bookmarkEnd w:id="28"/>
    </w:p>
    <w:p w14:paraId="2240C7CA">
      <w:pPr>
        <w:adjustRightInd w:val="0"/>
        <w:snapToGrid w:val="0"/>
        <w:spacing w:line="400" w:lineRule="atLeast"/>
        <w:ind w:left="-88" w:leftChars="-42"/>
        <w:jc w:val="center"/>
        <w:rPr>
          <w:b/>
          <w:bCs/>
          <w:sz w:val="32"/>
          <w:szCs w:val="32"/>
        </w:rPr>
      </w:pPr>
    </w:p>
    <w:p w14:paraId="3155AA9D">
      <w:pPr>
        <w:pStyle w:val="16"/>
        <w:spacing w:before="100" w:beforeAutospacing="1"/>
        <w:ind w:firstLine="472" w:firstLineChars="196"/>
        <w:rPr>
          <w:rFonts w:ascii="宋体"/>
          <w:b/>
        </w:rPr>
      </w:pPr>
      <w:r>
        <w:rPr>
          <w:rFonts w:hint="eastAsia" w:ascii="宋体" w:hAnsi="宋体" w:cs="宋体"/>
          <w:b/>
        </w:rPr>
        <w:t>一、投标函</w:t>
      </w:r>
    </w:p>
    <w:p w14:paraId="62A5A863">
      <w:pPr>
        <w:pStyle w:val="16"/>
        <w:spacing w:before="100" w:beforeAutospacing="1"/>
        <w:ind w:firstLine="480"/>
        <w:rPr>
          <w:rFonts w:ascii="宋体" w:hAnsi="宋体" w:cs="宋体"/>
          <w:b/>
        </w:rPr>
      </w:pPr>
      <w:r>
        <w:rPr>
          <w:rFonts w:hint="eastAsia" w:ascii="宋体" w:hAnsi="宋体" w:cs="宋体"/>
          <w:b/>
        </w:rPr>
        <w:t>二、开标一览表</w:t>
      </w:r>
    </w:p>
    <w:p w14:paraId="4116DEAA">
      <w:pPr>
        <w:pStyle w:val="16"/>
        <w:spacing w:before="100" w:beforeAutospacing="1"/>
        <w:ind w:firstLine="480"/>
        <w:rPr>
          <w:rFonts w:ascii="宋体" w:hAnsi="宋体" w:cs="宋体"/>
          <w:b/>
        </w:rPr>
      </w:pPr>
      <w:r>
        <w:rPr>
          <w:rFonts w:hint="eastAsia" w:ascii="宋体" w:hAnsi="宋体" w:cs="宋体"/>
          <w:b/>
        </w:rPr>
        <w:t>三、报价函</w:t>
      </w:r>
    </w:p>
    <w:p w14:paraId="67F79441">
      <w:pPr>
        <w:pStyle w:val="16"/>
        <w:spacing w:before="100" w:beforeAutospacing="1"/>
        <w:ind w:firstLine="480"/>
        <w:rPr>
          <w:rFonts w:ascii="宋体" w:hAnsi="宋体" w:cs="宋体"/>
          <w:b/>
        </w:rPr>
      </w:pPr>
      <w:r>
        <w:rPr>
          <w:rFonts w:hint="eastAsia" w:ascii="宋体" w:hAnsi="宋体" w:cs="宋体"/>
          <w:b/>
        </w:rPr>
        <w:t>四、法人代表授权书及法人代表身份证明</w:t>
      </w:r>
    </w:p>
    <w:p w14:paraId="17B4A078">
      <w:pPr>
        <w:pStyle w:val="16"/>
        <w:spacing w:before="100" w:beforeAutospacing="1"/>
        <w:ind w:firstLine="480"/>
        <w:rPr>
          <w:rFonts w:ascii="宋体" w:hAnsi="宋体" w:cs="宋体"/>
          <w:b/>
        </w:rPr>
      </w:pPr>
      <w:r>
        <w:rPr>
          <w:rFonts w:hint="eastAsia" w:ascii="宋体" w:hAnsi="宋体" w:cs="宋体"/>
          <w:b/>
        </w:rPr>
        <w:t>五、投标人资格证明文件</w:t>
      </w:r>
    </w:p>
    <w:p w14:paraId="2CB86DDA">
      <w:pPr>
        <w:pStyle w:val="16"/>
        <w:spacing w:before="100" w:beforeAutospacing="1"/>
        <w:ind w:firstLine="480"/>
        <w:rPr>
          <w:rFonts w:ascii="宋体" w:hAnsi="宋体" w:cs="宋体"/>
          <w:b/>
        </w:rPr>
      </w:pPr>
      <w:r>
        <w:rPr>
          <w:rFonts w:hint="eastAsia" w:ascii="宋体" w:hAnsi="宋体" w:cs="宋体"/>
          <w:b/>
        </w:rPr>
        <w:t>六、项目服务团队成员</w:t>
      </w:r>
    </w:p>
    <w:p w14:paraId="57FA052F">
      <w:pPr>
        <w:pStyle w:val="16"/>
        <w:spacing w:before="100" w:beforeAutospacing="1"/>
        <w:ind w:firstLine="480"/>
        <w:rPr>
          <w:rFonts w:ascii="宋体" w:hAnsi="宋体" w:cs="宋体"/>
          <w:b/>
        </w:rPr>
      </w:pPr>
      <w:r>
        <w:rPr>
          <w:rFonts w:hint="eastAsia" w:ascii="宋体" w:hAnsi="宋体" w:cs="宋体"/>
          <w:b/>
        </w:rPr>
        <w:t>七、商务材料</w:t>
      </w:r>
    </w:p>
    <w:p w14:paraId="07D8CFD8">
      <w:pPr>
        <w:pStyle w:val="16"/>
        <w:spacing w:before="100" w:beforeAutospacing="1"/>
        <w:ind w:firstLine="480"/>
        <w:rPr>
          <w:rFonts w:ascii="宋体" w:hAnsi="宋体" w:cs="宋体"/>
          <w:b/>
        </w:rPr>
      </w:pPr>
      <w:r>
        <w:rPr>
          <w:rFonts w:hint="eastAsia" w:ascii="宋体" w:hAnsi="宋体" w:cs="宋体"/>
          <w:b/>
        </w:rPr>
        <w:t>八、附件</w:t>
      </w:r>
    </w:p>
    <w:p w14:paraId="209FE8C8">
      <w:pPr>
        <w:adjustRightInd w:val="0"/>
        <w:snapToGrid w:val="0"/>
        <w:spacing w:line="360" w:lineRule="auto"/>
        <w:rPr>
          <w:rFonts w:ascii="仿宋_GB2312" w:hAnsi="宋体" w:eastAsia="仿宋_GB2312"/>
          <w:color w:val="000000"/>
          <w:sz w:val="28"/>
          <w:szCs w:val="28"/>
        </w:rPr>
      </w:pPr>
    </w:p>
    <w:p w14:paraId="15BE2751">
      <w:pPr>
        <w:adjustRightInd w:val="0"/>
        <w:snapToGrid w:val="0"/>
        <w:spacing w:beforeLines="50" w:line="360" w:lineRule="auto"/>
        <w:rPr>
          <w:rFonts w:ascii="仿宋_GB2312" w:hAnsi="宋体" w:eastAsia="仿宋_GB2312"/>
          <w:color w:val="000000"/>
        </w:rPr>
        <w:sectPr>
          <w:headerReference r:id="rId6" w:type="default"/>
          <w:footerReference r:id="rId7" w:type="default"/>
          <w:pgSz w:w="11906" w:h="16838"/>
          <w:pgMar w:top="1474" w:right="1587" w:bottom="1474" w:left="1587" w:header="851" w:footer="992" w:gutter="0"/>
          <w:paperSrc w:first="26170" w:other="26170"/>
          <w:pgNumType w:fmt="decimal"/>
          <w:cols w:space="720" w:num="1"/>
          <w:docGrid w:linePitch="312" w:charSpace="0"/>
        </w:sectPr>
      </w:pPr>
    </w:p>
    <w:p w14:paraId="370FD238">
      <w:pPr>
        <w:jc w:val="right"/>
        <w:rPr>
          <w:rFonts w:ascii="黑体" w:eastAsia="黑体"/>
          <w:color w:val="000000"/>
          <w:sz w:val="44"/>
          <w:szCs w:val="44"/>
        </w:rPr>
      </w:pPr>
      <w:r>
        <w:rPr>
          <w:rFonts w:hint="eastAsia" w:ascii="黑体" w:eastAsia="黑体"/>
          <w:color w:val="000000"/>
          <w:sz w:val="44"/>
          <w:szCs w:val="44"/>
        </w:rPr>
        <w:t>正（副）本</w:t>
      </w:r>
    </w:p>
    <w:p w14:paraId="7CB2D8BC">
      <w:pPr>
        <w:jc w:val="center"/>
        <w:rPr>
          <w:rFonts w:ascii="黑体" w:eastAsia="黑体"/>
          <w:color w:val="000000"/>
          <w:sz w:val="32"/>
          <w:szCs w:val="32"/>
        </w:rPr>
      </w:pPr>
    </w:p>
    <w:p w14:paraId="7F85EC2E">
      <w:pPr>
        <w:adjustRightInd w:val="0"/>
        <w:snapToGrid w:val="0"/>
        <w:spacing w:line="400" w:lineRule="atLeast"/>
        <w:jc w:val="center"/>
        <w:rPr>
          <w:rFonts w:ascii="宋体" w:hAnsi="宋体" w:cs="华文中宋"/>
          <w:sz w:val="84"/>
          <w:szCs w:val="84"/>
        </w:rPr>
      </w:pPr>
    </w:p>
    <w:p w14:paraId="432CB0B5">
      <w:pPr>
        <w:adjustRightInd w:val="0"/>
        <w:snapToGrid w:val="0"/>
        <w:spacing w:line="400" w:lineRule="atLeast"/>
        <w:jc w:val="center"/>
        <w:rPr>
          <w:rFonts w:ascii="宋体"/>
          <w:b/>
          <w:sz w:val="84"/>
          <w:szCs w:val="84"/>
        </w:rPr>
      </w:pPr>
      <w:r>
        <w:rPr>
          <w:rFonts w:hint="eastAsia" w:ascii="宋体" w:hAnsi="宋体" w:cs="华文中宋"/>
          <w:b/>
          <w:sz w:val="84"/>
          <w:szCs w:val="84"/>
        </w:rPr>
        <w:t>投标文件</w:t>
      </w:r>
    </w:p>
    <w:p w14:paraId="35DB940E">
      <w:pPr>
        <w:spacing w:beforeLines="100"/>
        <w:jc w:val="center"/>
        <w:rPr>
          <w:rFonts w:ascii="黑体" w:eastAsia="黑体"/>
          <w:b/>
          <w:bCs/>
          <w:color w:val="000000"/>
          <w:sz w:val="44"/>
          <w:szCs w:val="44"/>
        </w:rPr>
      </w:pPr>
    </w:p>
    <w:p w14:paraId="380F2B0D">
      <w:pPr>
        <w:rPr>
          <w:rFonts w:ascii="宋体"/>
          <w:color w:val="000000"/>
          <w:sz w:val="28"/>
          <w:szCs w:val="28"/>
        </w:rPr>
      </w:pPr>
    </w:p>
    <w:p w14:paraId="45D4924F">
      <w:pPr>
        <w:rPr>
          <w:rFonts w:ascii="黑体" w:hAnsi="宋体" w:eastAsia="黑体" w:cs="黑体"/>
          <w:color w:val="000000"/>
          <w:sz w:val="32"/>
          <w:szCs w:val="32"/>
        </w:rPr>
      </w:pPr>
    </w:p>
    <w:p w14:paraId="468B1EB7">
      <w:pPr>
        <w:rPr>
          <w:rFonts w:ascii="黑体" w:hAnsi="宋体" w:eastAsia="黑体" w:cs="黑体"/>
          <w:color w:val="000000"/>
          <w:sz w:val="32"/>
          <w:szCs w:val="32"/>
        </w:rPr>
      </w:pPr>
    </w:p>
    <w:p w14:paraId="673D5E34">
      <w:pPr>
        <w:rPr>
          <w:rFonts w:ascii="黑体" w:hAnsi="宋体" w:eastAsia="黑体"/>
          <w:color w:val="000000"/>
          <w:sz w:val="30"/>
          <w:szCs w:val="30"/>
        </w:rPr>
      </w:pPr>
    </w:p>
    <w:p w14:paraId="1338A41A">
      <w:pPr>
        <w:pStyle w:val="22"/>
        <w:ind w:firstLine="2072" w:firstLineChars="645"/>
        <w:rPr>
          <w:rFonts w:hint="eastAsia" w:hAnsi="宋体"/>
          <w:b/>
          <w:bCs/>
          <w:sz w:val="32"/>
          <w:szCs w:val="32"/>
        </w:rPr>
      </w:pPr>
      <w:r>
        <w:rPr>
          <w:rFonts w:hint="eastAsia" w:hAnsi="宋体"/>
          <w:b/>
          <w:bCs/>
          <w:sz w:val="32"/>
          <w:szCs w:val="32"/>
        </w:rPr>
        <w:t>项目名称：</w:t>
      </w:r>
      <w:r>
        <w:rPr>
          <w:rFonts w:hAnsi="宋体"/>
          <w:b/>
          <w:bCs/>
          <w:sz w:val="32"/>
          <w:szCs w:val="32"/>
        </w:rPr>
        <w:t>________________</w:t>
      </w:r>
    </w:p>
    <w:p w14:paraId="4C64BFDA">
      <w:pPr>
        <w:pStyle w:val="22"/>
        <w:ind w:firstLine="2072" w:firstLineChars="645"/>
        <w:rPr>
          <w:rFonts w:hAnsi="宋体"/>
          <w:b/>
          <w:bCs/>
          <w:sz w:val="32"/>
          <w:szCs w:val="32"/>
        </w:rPr>
      </w:pPr>
    </w:p>
    <w:p w14:paraId="70CEE7FD">
      <w:pPr>
        <w:pStyle w:val="22"/>
        <w:ind w:firstLine="2072" w:firstLineChars="645"/>
        <w:rPr>
          <w:rFonts w:hAnsi="宋体"/>
          <w:b/>
          <w:bCs/>
          <w:sz w:val="32"/>
          <w:szCs w:val="32"/>
          <w:u w:val="single"/>
        </w:rPr>
      </w:pPr>
      <w:r>
        <w:rPr>
          <w:rFonts w:hint="eastAsia" w:hAnsi="宋体"/>
          <w:b/>
          <w:bCs/>
          <w:sz w:val="32"/>
          <w:szCs w:val="32"/>
        </w:rPr>
        <w:t>招标编号：</w:t>
      </w:r>
      <w:bookmarkStart w:id="29" w:name="OLE_LINK18"/>
      <w:bookmarkStart w:id="30" w:name="OLE_LINK19"/>
      <w:r>
        <w:rPr>
          <w:rFonts w:hAnsi="宋体"/>
          <w:b/>
          <w:bCs/>
          <w:sz w:val="32"/>
          <w:szCs w:val="32"/>
        </w:rPr>
        <w:t>________________</w:t>
      </w:r>
      <w:bookmarkEnd w:id="29"/>
      <w:bookmarkEnd w:id="30"/>
    </w:p>
    <w:p w14:paraId="27150133">
      <w:pPr>
        <w:adjustRightInd w:val="0"/>
        <w:snapToGrid w:val="0"/>
        <w:outlineLvl w:val="0"/>
        <w:rPr>
          <w:rFonts w:ascii="黑体" w:hAnsi="宋体" w:eastAsia="黑体"/>
          <w:color w:val="000000"/>
          <w:sz w:val="30"/>
          <w:szCs w:val="30"/>
        </w:rPr>
      </w:pPr>
    </w:p>
    <w:p w14:paraId="50C799B5">
      <w:pPr>
        <w:adjustRightInd w:val="0"/>
        <w:snapToGrid w:val="0"/>
        <w:ind w:firstLine="1500" w:firstLineChars="500"/>
        <w:outlineLvl w:val="0"/>
        <w:rPr>
          <w:rFonts w:ascii="黑体" w:hAnsi="宋体" w:eastAsia="黑体"/>
          <w:color w:val="000000"/>
          <w:sz w:val="30"/>
          <w:szCs w:val="30"/>
        </w:rPr>
      </w:pPr>
    </w:p>
    <w:p w14:paraId="0E768B1C">
      <w:pPr>
        <w:adjustRightInd w:val="0"/>
        <w:snapToGrid w:val="0"/>
        <w:ind w:firstLine="1500" w:firstLineChars="500"/>
        <w:outlineLvl w:val="0"/>
        <w:rPr>
          <w:rFonts w:ascii="黑体" w:hAnsi="宋体" w:eastAsia="黑体"/>
          <w:color w:val="000000"/>
          <w:sz w:val="30"/>
          <w:szCs w:val="30"/>
        </w:rPr>
      </w:pPr>
    </w:p>
    <w:p w14:paraId="3DB459F3">
      <w:pPr>
        <w:adjustRightInd w:val="0"/>
        <w:snapToGrid w:val="0"/>
        <w:ind w:firstLine="1500" w:firstLineChars="500"/>
        <w:outlineLvl w:val="0"/>
        <w:rPr>
          <w:rFonts w:ascii="黑体" w:hAnsi="宋体" w:eastAsia="黑体"/>
          <w:color w:val="000000"/>
          <w:sz w:val="30"/>
          <w:szCs w:val="30"/>
        </w:rPr>
      </w:pPr>
    </w:p>
    <w:p w14:paraId="516739B4">
      <w:pPr>
        <w:adjustRightInd w:val="0"/>
        <w:snapToGrid w:val="0"/>
        <w:ind w:firstLine="1500" w:firstLineChars="500"/>
        <w:outlineLvl w:val="0"/>
        <w:rPr>
          <w:rFonts w:ascii="黑体" w:hAnsi="宋体" w:eastAsia="黑体"/>
          <w:color w:val="000000"/>
          <w:sz w:val="30"/>
          <w:szCs w:val="30"/>
        </w:rPr>
      </w:pPr>
    </w:p>
    <w:p w14:paraId="110A2F7B">
      <w:pPr>
        <w:adjustRightInd w:val="0"/>
        <w:snapToGrid w:val="0"/>
        <w:ind w:firstLine="1500" w:firstLineChars="500"/>
        <w:outlineLvl w:val="0"/>
        <w:rPr>
          <w:rFonts w:ascii="黑体" w:hAnsi="宋体" w:eastAsia="黑体"/>
          <w:color w:val="000000"/>
          <w:sz w:val="30"/>
          <w:szCs w:val="30"/>
        </w:rPr>
      </w:pPr>
    </w:p>
    <w:p w14:paraId="7888AF15">
      <w:pPr>
        <w:adjustRightInd w:val="0"/>
        <w:snapToGrid w:val="0"/>
        <w:ind w:firstLine="1500" w:firstLineChars="500"/>
        <w:outlineLvl w:val="0"/>
        <w:rPr>
          <w:rFonts w:ascii="黑体" w:hAnsi="宋体" w:eastAsia="黑体"/>
          <w:color w:val="000000"/>
          <w:sz w:val="30"/>
          <w:szCs w:val="30"/>
        </w:rPr>
      </w:pPr>
    </w:p>
    <w:p w14:paraId="5BFBDDD9">
      <w:pPr>
        <w:adjustRightInd w:val="0"/>
        <w:snapToGrid w:val="0"/>
        <w:ind w:firstLine="1500" w:firstLineChars="500"/>
        <w:outlineLvl w:val="0"/>
        <w:rPr>
          <w:rFonts w:ascii="黑体" w:hAnsi="宋体" w:eastAsia="黑体"/>
          <w:color w:val="000000"/>
          <w:sz w:val="30"/>
          <w:szCs w:val="30"/>
        </w:rPr>
      </w:pPr>
    </w:p>
    <w:p w14:paraId="1A2DD733">
      <w:pPr>
        <w:adjustRightInd w:val="0"/>
        <w:snapToGrid w:val="0"/>
        <w:ind w:firstLine="1500" w:firstLineChars="500"/>
        <w:outlineLvl w:val="0"/>
        <w:rPr>
          <w:rFonts w:ascii="黑体" w:hAnsi="宋体" w:eastAsia="黑体"/>
          <w:color w:val="000000"/>
          <w:sz w:val="30"/>
          <w:szCs w:val="30"/>
        </w:rPr>
      </w:pPr>
    </w:p>
    <w:p w14:paraId="0756631D">
      <w:pPr>
        <w:adjustRightInd w:val="0"/>
        <w:snapToGrid w:val="0"/>
        <w:outlineLvl w:val="0"/>
        <w:rPr>
          <w:rFonts w:ascii="黑体" w:hAnsi="宋体" w:eastAsia="黑体"/>
          <w:color w:val="000000"/>
          <w:sz w:val="30"/>
          <w:szCs w:val="30"/>
        </w:rPr>
      </w:pPr>
    </w:p>
    <w:p w14:paraId="0FA1C11D">
      <w:pPr>
        <w:ind w:firstLine="1105" w:firstLineChars="393"/>
        <w:rPr>
          <w:rFonts w:ascii="宋体" w:hAnsi="宋体"/>
          <w:b/>
          <w:kern w:val="0"/>
          <w:sz w:val="28"/>
          <w:szCs w:val="28"/>
          <w:u w:val="single"/>
        </w:rPr>
      </w:pPr>
      <w:r>
        <w:rPr>
          <w:rFonts w:hint="eastAsia" w:ascii="宋体" w:hAnsi="宋体"/>
          <w:b/>
          <w:kern w:val="0"/>
          <w:sz w:val="28"/>
          <w:szCs w:val="28"/>
        </w:rPr>
        <w:t>投标人：</w:t>
      </w:r>
      <w:r>
        <w:rPr>
          <w:rFonts w:hint="eastAsia" w:ascii="宋体" w:hAnsi="宋体"/>
          <w:b/>
          <w:kern w:val="0"/>
          <w:sz w:val="28"/>
          <w:szCs w:val="28"/>
          <w:u w:val="single"/>
        </w:rPr>
        <w:t>（盖章）</w:t>
      </w:r>
    </w:p>
    <w:p w14:paraId="4DF7791A">
      <w:pPr>
        <w:pStyle w:val="37"/>
        <w:ind w:firstLineChars="175"/>
      </w:pPr>
    </w:p>
    <w:p w14:paraId="4E7ED609">
      <w:pPr>
        <w:pStyle w:val="37"/>
        <w:ind w:firstLine="562"/>
        <w:rPr>
          <w:b/>
          <w:sz w:val="28"/>
          <w:szCs w:val="28"/>
          <w:u w:val="single"/>
        </w:rPr>
      </w:pPr>
      <w:r>
        <w:rPr>
          <w:rFonts w:hint="eastAsia"/>
          <w:b/>
          <w:sz w:val="28"/>
          <w:szCs w:val="28"/>
        </w:rPr>
        <w:t>法人代表或其授权委托人：</w:t>
      </w:r>
      <w:r>
        <w:rPr>
          <w:rFonts w:hint="eastAsia"/>
          <w:b/>
          <w:sz w:val="28"/>
          <w:szCs w:val="28"/>
          <w:u w:val="single"/>
        </w:rPr>
        <w:t xml:space="preserve">             （签字或盖章）</w:t>
      </w:r>
    </w:p>
    <w:p w14:paraId="45B3FAF5">
      <w:pPr>
        <w:adjustRightInd w:val="0"/>
        <w:snapToGrid w:val="0"/>
        <w:ind w:firstLine="4819" w:firstLineChars="1500"/>
        <w:outlineLvl w:val="0"/>
        <w:rPr>
          <w:rFonts w:ascii="黑体" w:hAnsi="宋体" w:eastAsia="黑体"/>
          <w:b/>
          <w:bCs/>
          <w:color w:val="000000"/>
          <w:sz w:val="32"/>
          <w:szCs w:val="32"/>
        </w:rPr>
      </w:pPr>
    </w:p>
    <w:p w14:paraId="2E2A4449">
      <w:pPr>
        <w:adjustRightInd w:val="0"/>
        <w:snapToGrid w:val="0"/>
        <w:ind w:firstLine="4819" w:firstLineChars="1500"/>
        <w:outlineLvl w:val="0"/>
        <w:rPr>
          <w:rFonts w:ascii="黑体" w:hAnsi="宋体" w:eastAsia="黑体"/>
          <w:b/>
          <w:bCs/>
          <w:color w:val="000000"/>
          <w:sz w:val="32"/>
          <w:szCs w:val="32"/>
        </w:rPr>
      </w:pPr>
    </w:p>
    <w:p w14:paraId="18D42181">
      <w:pPr>
        <w:pStyle w:val="16"/>
        <w:jc w:val="center"/>
        <w:rPr>
          <w:b/>
          <w:bCs/>
          <w:sz w:val="32"/>
          <w:szCs w:val="32"/>
        </w:rPr>
      </w:pPr>
      <w:r>
        <w:rPr>
          <w:rFonts w:hint="eastAsia" w:cs="宋体"/>
          <w:b/>
          <w:bCs/>
          <w:sz w:val="32"/>
          <w:szCs w:val="32"/>
        </w:rPr>
        <w:t>年  月  日</w:t>
      </w:r>
    </w:p>
    <w:p w14:paraId="491F7E29">
      <w:pPr>
        <w:adjustRightInd w:val="0"/>
        <w:snapToGrid w:val="0"/>
        <w:ind w:firstLine="1600" w:firstLineChars="500"/>
        <w:outlineLvl w:val="0"/>
        <w:rPr>
          <w:rFonts w:ascii="黑体" w:hAnsi="宋体" w:eastAsia="黑体"/>
          <w:color w:val="000000"/>
          <w:sz w:val="32"/>
          <w:szCs w:val="32"/>
        </w:rPr>
      </w:pPr>
    </w:p>
    <w:p w14:paraId="73792AF8">
      <w:pPr>
        <w:adjustRightInd w:val="0"/>
        <w:snapToGrid w:val="0"/>
        <w:outlineLvl w:val="0"/>
        <w:rPr>
          <w:rFonts w:ascii="黑体" w:hAnsi="宋体" w:eastAsia="黑体"/>
          <w:color w:val="000000"/>
          <w:sz w:val="32"/>
          <w:szCs w:val="32"/>
          <w:u w:val="single"/>
        </w:rPr>
        <w:sectPr>
          <w:pgSz w:w="11906" w:h="16838"/>
          <w:pgMar w:top="1474" w:right="1587" w:bottom="1474" w:left="1587" w:header="851" w:footer="992" w:gutter="0"/>
          <w:paperSrc w:first="26170" w:other="26170"/>
          <w:pgNumType w:fmt="decimal"/>
          <w:cols w:space="720" w:num="1"/>
          <w:docGrid w:linePitch="312" w:charSpace="0"/>
        </w:sectPr>
      </w:pPr>
    </w:p>
    <w:p w14:paraId="2BC0B4BA">
      <w:pPr>
        <w:pStyle w:val="4"/>
        <w:jc w:val="center"/>
        <w:rPr>
          <w:sz w:val="28"/>
          <w:szCs w:val="28"/>
        </w:rPr>
      </w:pPr>
      <w:bookmarkStart w:id="31" w:name="_Toc394263938"/>
      <w:bookmarkStart w:id="32" w:name="_Toc5701"/>
      <w:bookmarkStart w:id="33" w:name="_Toc15170"/>
      <w:r>
        <w:rPr>
          <w:rFonts w:hint="eastAsia" w:cs="宋体"/>
          <w:sz w:val="28"/>
          <w:szCs w:val="28"/>
        </w:rPr>
        <w:t>一、投标函</w:t>
      </w:r>
      <w:bookmarkEnd w:id="31"/>
      <w:bookmarkEnd w:id="32"/>
      <w:bookmarkEnd w:id="33"/>
    </w:p>
    <w:p w14:paraId="34FF3DE5">
      <w:pPr>
        <w:tabs>
          <w:tab w:val="left" w:pos="1440"/>
        </w:tabs>
        <w:adjustRightInd w:val="0"/>
        <w:snapToGrid w:val="0"/>
        <w:spacing w:line="360" w:lineRule="auto"/>
        <w:outlineLvl w:val="0"/>
        <w:rPr>
          <w:rFonts w:ascii="黑体" w:hAnsi="宋体" w:eastAsia="黑体"/>
          <w:b/>
          <w:bCs/>
        </w:rPr>
      </w:pPr>
      <w:r>
        <w:rPr>
          <w:rFonts w:ascii="黑体" w:hAnsi="宋体" w:eastAsia="黑体"/>
          <w:b/>
          <w:bCs/>
          <w:sz w:val="32"/>
          <w:szCs w:val="32"/>
        </w:rPr>
        <w:tab/>
      </w:r>
    </w:p>
    <w:p w14:paraId="0917627F">
      <w:pPr>
        <w:adjustRightInd w:val="0"/>
        <w:snapToGrid w:val="0"/>
        <w:spacing w:beforeLines="50" w:line="360" w:lineRule="auto"/>
        <w:rPr>
          <w:rFonts w:ascii="宋体"/>
        </w:rPr>
      </w:pPr>
      <w:r>
        <w:rPr>
          <w:rFonts w:hint="eastAsia" w:ascii="宋体" w:hAnsi="宋体" w:cs="宋体"/>
        </w:rPr>
        <w:t>致：</w:t>
      </w:r>
      <w:r>
        <w:rPr>
          <w:rFonts w:hint="eastAsia" w:ascii="宋体" w:hAnsi="宋体" w:cs="宋体"/>
          <w:u w:val="single"/>
        </w:rPr>
        <w:t xml:space="preserve">                       </w:t>
      </w:r>
      <w:r>
        <w:rPr>
          <w:rFonts w:ascii="宋体" w:hAnsi="宋体" w:cs="宋体"/>
        </w:rPr>
        <w:t xml:space="preserve"> (</w:t>
      </w:r>
      <w:r>
        <w:rPr>
          <w:rFonts w:hint="eastAsia" w:ascii="宋体" w:hAnsi="宋体" w:cs="宋体"/>
        </w:rPr>
        <w:t>招标人</w:t>
      </w:r>
      <w:r>
        <w:rPr>
          <w:rFonts w:ascii="宋体" w:hAnsi="宋体" w:cs="宋体"/>
        </w:rPr>
        <w:t>)</w:t>
      </w:r>
    </w:p>
    <w:p w14:paraId="454E7907">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根据贵方为（项目名称）（招标编号：），签字代表（姓名、职务）经正式授权并代表投标人（投标人名称）提交下述文件正本壹份、副本 壹 份并在此声明，所递交的投标文件内容完整、真实。</w:t>
      </w:r>
    </w:p>
    <w:p w14:paraId="5CEB832F">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投标函</w:t>
      </w:r>
    </w:p>
    <w:p w14:paraId="5129FB14">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开标一览表</w:t>
      </w:r>
    </w:p>
    <w:p w14:paraId="6BBD6728">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报价函</w:t>
      </w:r>
    </w:p>
    <w:p w14:paraId="51C689BC">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法人代表授权书及法人代表身份证明</w:t>
      </w:r>
    </w:p>
    <w:p w14:paraId="2FD08929">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投标人资格证明材料</w:t>
      </w:r>
    </w:p>
    <w:p w14:paraId="45BCC475">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项目服务团队成员</w:t>
      </w:r>
    </w:p>
    <w:p w14:paraId="11BD898A">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商务材料</w:t>
      </w:r>
    </w:p>
    <w:p w14:paraId="1E2D90D4">
      <w:pPr>
        <w:numPr>
          <w:ilvl w:val="0"/>
          <w:numId w:val="2"/>
        </w:numPr>
        <w:spacing w:line="440" w:lineRule="exact"/>
        <w:rPr>
          <w:rFonts w:ascii="宋体" w:hAnsi="宋体"/>
          <w:b/>
          <w:color w:val="000000"/>
          <w:sz w:val="24"/>
          <w:szCs w:val="24"/>
        </w:rPr>
      </w:pPr>
      <w:r>
        <w:rPr>
          <w:rFonts w:hint="eastAsia" w:ascii="宋体" w:hAnsi="宋体"/>
          <w:b/>
          <w:color w:val="000000"/>
          <w:sz w:val="24"/>
          <w:szCs w:val="24"/>
        </w:rPr>
        <w:t>附件</w:t>
      </w:r>
    </w:p>
    <w:p w14:paraId="0134F0BD">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在此，签字代表宣布同意如下：</w:t>
      </w:r>
    </w:p>
    <w:p w14:paraId="5963CB61">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所附投标价格表中规定的服务投标总价为：       (人民币大写)。</w:t>
      </w:r>
    </w:p>
    <w:p w14:paraId="21691FEC">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2、投标人将按招标文件的规定履行合同责任和义务。</w:t>
      </w:r>
    </w:p>
    <w:p w14:paraId="63D9E8E2">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3、投标人已详细审查全部招标文件。我们完全理解并同意放弃对这方面有不明及误解的权力。</w:t>
      </w:r>
    </w:p>
    <w:p w14:paraId="5A25FFFF">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4、本投标有效期为自招标文件规定的提交投标文件截止之日起90个日历日。在投标有效期内我方同意遵守本投标文件中的承诺且在此期限期满之前投标文件对我方具有法律约束力。</w:t>
      </w:r>
    </w:p>
    <w:p w14:paraId="0D984643">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5、我方承诺：</w:t>
      </w:r>
    </w:p>
    <w:p w14:paraId="20D3CF5B">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(1) 我们在参加本项目招标活动前三年内，在经营活动中没有违背法律的行为，未发生重大安全事故，并提供“没有重大违法记录和未发生重大安全事故的书面声明”；</w:t>
      </w:r>
    </w:p>
    <w:p w14:paraId="64785135">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(2) 我们依照有关法律的规定，没有偷税、漏税的行为，没有逃避缴纳社会保险资金的行为；</w:t>
      </w:r>
    </w:p>
    <w:p w14:paraId="1E024F1B">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(3) 与招标人无任何的隶属关系或者其他利害关系。</w:t>
      </w:r>
    </w:p>
    <w:p w14:paraId="636C1F4C">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6、同意提供贵方可能要求的与其投标有关的一切数据或资料。</w:t>
      </w:r>
    </w:p>
    <w:p w14:paraId="302CB4AF">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7、与本投标有关的一切正式往来信函请寄：</w:t>
      </w:r>
    </w:p>
    <w:p w14:paraId="51662B1B">
      <w:pPr>
        <w:pStyle w:val="2"/>
      </w:pPr>
    </w:p>
    <w:p w14:paraId="29516C0E">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地址：              邮编：</w:t>
      </w:r>
    </w:p>
    <w:p w14:paraId="383B97F7">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电话：              传真：</w:t>
      </w:r>
    </w:p>
    <w:p w14:paraId="0D114F28">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p>
    <w:p w14:paraId="2568611A">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p>
    <w:p w14:paraId="634B0C17">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投标人名称(盖章)：</w:t>
      </w:r>
    </w:p>
    <w:p w14:paraId="0B6E71B0">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法定代表人或其授权的代理人(签字)：</w:t>
      </w:r>
    </w:p>
    <w:p w14:paraId="4343E38F">
      <w:pPr>
        <w:widowControl/>
        <w:kinsoku/>
        <w:autoSpaceDE/>
        <w:autoSpaceDN/>
        <w:adjustRightInd/>
        <w:snapToGrid w:val="0"/>
        <w:spacing w:line="560" w:lineRule="exact"/>
        <w:ind w:firstLine="528" w:firstLineChars="200"/>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日期：年月日</w:t>
      </w:r>
    </w:p>
    <w:p w14:paraId="0DD6B9AB">
      <w:pPr>
        <w:adjustRightInd w:val="0"/>
        <w:snapToGrid w:val="0"/>
        <w:spacing w:beforeLines="50" w:line="360" w:lineRule="auto"/>
        <w:ind w:left="-88" w:leftChars="-42"/>
        <w:rPr>
          <w:rFonts w:ascii="宋体"/>
          <w:sz w:val="24"/>
          <w:szCs w:val="24"/>
        </w:rPr>
      </w:pPr>
    </w:p>
    <w:p w14:paraId="6041F4E6">
      <w:pPr>
        <w:adjustRightInd w:val="0"/>
        <w:snapToGrid w:val="0"/>
        <w:spacing w:beforeLines="50" w:line="360" w:lineRule="auto"/>
        <w:rPr>
          <w:rFonts w:ascii="宋体"/>
        </w:rPr>
      </w:pPr>
    </w:p>
    <w:p w14:paraId="069524BC">
      <w:pPr>
        <w:adjustRightInd w:val="0"/>
        <w:snapToGrid w:val="0"/>
        <w:spacing w:beforeLines="50" w:line="360" w:lineRule="auto"/>
        <w:ind w:left="-88" w:leftChars="-42"/>
        <w:rPr>
          <w:rFonts w:ascii="仿宋_GB2312" w:hAnsi="宋体" w:eastAsia="仿宋_GB2312"/>
        </w:rPr>
      </w:pPr>
      <w:r>
        <w:rPr>
          <w:rFonts w:hint="eastAsia" w:ascii="仿宋_GB2312" w:hAnsi="宋体" w:eastAsia="仿宋_GB2312" w:cs="仿宋_GB2312"/>
          <w:b/>
          <w:bCs/>
        </w:rPr>
        <w:t>备注</w:t>
      </w:r>
      <w:r>
        <w:rPr>
          <w:rFonts w:hint="eastAsia" w:ascii="仿宋_GB2312" w:hAnsi="宋体" w:eastAsia="仿宋_GB2312" w:cs="仿宋_GB2312"/>
        </w:rPr>
        <w:t>：</w:t>
      </w:r>
      <w:r>
        <w:rPr>
          <w:rFonts w:ascii="仿宋_GB2312" w:hAnsi="宋体" w:eastAsia="仿宋_GB2312" w:cs="仿宋_GB2312"/>
        </w:rPr>
        <w:t>1</w:t>
      </w:r>
      <w:r>
        <w:rPr>
          <w:rFonts w:hint="eastAsia" w:ascii="仿宋_GB2312" w:hAnsi="宋体" w:eastAsia="仿宋_GB2312" w:cs="仿宋_GB2312"/>
        </w:rPr>
        <w:t>、除可填报项目外，对本投标函的任何修改将被视为非实质性响应投标，在评标时将其视为无效投标。</w:t>
      </w:r>
    </w:p>
    <w:p w14:paraId="7C886411">
      <w:pPr>
        <w:widowControl/>
        <w:ind w:left="-88" w:leftChars="-42" w:firstLine="630" w:firstLineChars="300"/>
        <w:jc w:val="left"/>
        <w:rPr>
          <w:rFonts w:ascii="仿宋_GB2312" w:eastAsia="仿宋_GB2312"/>
        </w:rPr>
        <w:sectPr>
          <w:pgSz w:w="11906" w:h="16838"/>
          <w:pgMar w:top="1474" w:right="1587" w:bottom="1474" w:left="1587" w:header="851" w:footer="992" w:gutter="0"/>
          <w:paperSrc w:first="26170" w:other="26170"/>
          <w:pgNumType w:fmt="decimal"/>
          <w:cols w:space="720" w:num="1"/>
          <w:docGrid w:linePitch="312" w:charSpace="0"/>
        </w:sectPr>
      </w:pPr>
      <w:r>
        <w:rPr>
          <w:rFonts w:ascii="仿宋_GB2312" w:hAnsi="宋体" w:eastAsia="仿宋_GB2312" w:cs="仿宋_GB2312"/>
        </w:rPr>
        <w:t>2</w:t>
      </w:r>
      <w:r>
        <w:rPr>
          <w:rFonts w:hint="eastAsia" w:ascii="仿宋_GB2312" w:hAnsi="宋体" w:eastAsia="仿宋_GB2312" w:cs="仿宋_GB2312"/>
        </w:rPr>
        <w:t>、</w:t>
      </w:r>
      <w:r>
        <w:rPr>
          <w:rFonts w:hint="eastAsia" w:ascii="仿宋_GB2312" w:eastAsia="仿宋_GB2312" w:cs="仿宋_GB2312"/>
        </w:rPr>
        <w:t>投标人注册成立不足三年的，承诺与声明从单位成立始至参加本项目招标活动止</w:t>
      </w:r>
      <w:r>
        <w:rPr>
          <w:rFonts w:ascii="仿宋_GB2312" w:eastAsia="仿宋_GB2312" w:cs="仿宋_GB2312"/>
        </w:rPr>
        <w:t>(</w:t>
      </w:r>
      <w:r>
        <w:rPr>
          <w:rFonts w:hint="eastAsia" w:ascii="仿宋_GB2312" w:eastAsia="仿宋_GB2312" w:cs="仿宋_GB2312"/>
        </w:rPr>
        <w:t>后同</w:t>
      </w:r>
      <w:r>
        <w:rPr>
          <w:rFonts w:ascii="仿宋_GB2312" w:eastAsia="仿宋_GB2312" w:cs="仿宋_GB2312"/>
        </w:rPr>
        <w:t>)</w:t>
      </w:r>
      <w:r>
        <w:rPr>
          <w:rFonts w:hint="eastAsia" w:ascii="仿宋_GB2312" w:eastAsia="仿宋_GB2312" w:cs="仿宋_GB2312"/>
        </w:rPr>
        <w:t>。</w:t>
      </w:r>
    </w:p>
    <w:p w14:paraId="218A2900">
      <w:pPr>
        <w:pStyle w:val="4"/>
        <w:jc w:val="center"/>
        <w:rPr>
          <w:sz w:val="28"/>
          <w:szCs w:val="28"/>
        </w:rPr>
      </w:pPr>
      <w:bookmarkStart w:id="34" w:name="_Toc394263939"/>
      <w:bookmarkStart w:id="35" w:name="_Toc2206"/>
      <w:bookmarkStart w:id="36" w:name="_Toc25896"/>
      <w:r>
        <w:rPr>
          <w:rFonts w:hint="eastAsia" w:cs="宋体"/>
          <w:sz w:val="28"/>
          <w:szCs w:val="28"/>
        </w:rPr>
        <w:t>二、开标一览表</w:t>
      </w:r>
      <w:bookmarkEnd w:id="34"/>
      <w:bookmarkEnd w:id="35"/>
      <w:bookmarkEnd w:id="36"/>
    </w:p>
    <w:p w14:paraId="49C6A337">
      <w:pPr>
        <w:adjustRightInd w:val="0"/>
        <w:snapToGrid w:val="0"/>
        <w:spacing w:line="360" w:lineRule="auto"/>
        <w:jc w:val="center"/>
        <w:rPr>
          <w:rFonts w:ascii="黑体" w:hAnsi="宋体" w:eastAsia="黑体"/>
        </w:rPr>
      </w:pPr>
    </w:p>
    <w:p w14:paraId="56BE66A6">
      <w:pPr>
        <w:adjustRightInd w:val="0"/>
        <w:snapToGrid w:val="0"/>
        <w:ind w:left="-88" w:leftChars="-42"/>
        <w:jc w:val="center"/>
        <w:rPr>
          <w:rFonts w:ascii="仿宋_GB2312" w:hAnsi="宋体" w:eastAsia="仿宋_GB2312"/>
          <w:color w:val="000000"/>
          <w:sz w:val="24"/>
          <w:szCs w:val="24"/>
        </w:rPr>
      </w:pPr>
    </w:p>
    <w:p w14:paraId="33C5A1DF">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招标编号：</w:t>
      </w:r>
    </w:p>
    <w:p w14:paraId="5C04E13C">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金额单位：              人民币元</w:t>
      </w:r>
    </w:p>
    <w:tbl>
      <w:tblPr>
        <w:tblStyle w:val="38"/>
        <w:tblW w:w="97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3018"/>
        <w:gridCol w:w="6700"/>
      </w:tblGrid>
      <w:tr w14:paraId="2C1799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04" w:hRule="atLeast"/>
          <w:jc w:val="center"/>
        </w:trPr>
        <w:tc>
          <w:tcPr>
            <w:tcW w:w="3018" w:type="dxa"/>
            <w:noWrap/>
            <w:vAlign w:val="center"/>
          </w:tcPr>
          <w:p w14:paraId="722161F4">
            <w:pPr>
              <w:spacing w:line="360" w:lineRule="exact"/>
              <w:jc w:val="center"/>
              <w:rPr>
                <w:rFonts w:ascii="宋体" w:hAnsi="宋体"/>
                <w:b/>
                <w:color w:val="000000"/>
                <w:sz w:val="24"/>
                <w:szCs w:val="24"/>
              </w:rPr>
            </w:pPr>
            <w:r>
              <w:rPr>
                <w:rFonts w:hint="eastAsia" w:ascii="宋体" w:hAnsi="宋体"/>
                <w:b/>
                <w:color w:val="000000"/>
                <w:sz w:val="24"/>
                <w:szCs w:val="24"/>
              </w:rPr>
              <w:t>项目名称</w:t>
            </w:r>
          </w:p>
        </w:tc>
        <w:tc>
          <w:tcPr>
            <w:tcW w:w="6700" w:type="dxa"/>
            <w:noWrap/>
            <w:vAlign w:val="center"/>
          </w:tcPr>
          <w:p w14:paraId="1D7D6BA4">
            <w:pPr>
              <w:spacing w:line="360" w:lineRule="exact"/>
              <w:rPr>
                <w:rFonts w:ascii="宋体" w:hAnsi="宋体"/>
                <w:b/>
                <w:color w:val="000000"/>
                <w:sz w:val="24"/>
                <w:szCs w:val="24"/>
              </w:rPr>
            </w:pPr>
          </w:p>
        </w:tc>
      </w:tr>
      <w:tr w14:paraId="7A6D90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04" w:hRule="atLeast"/>
          <w:jc w:val="center"/>
        </w:trPr>
        <w:tc>
          <w:tcPr>
            <w:tcW w:w="3018" w:type="dxa"/>
            <w:vMerge w:val="restart"/>
            <w:noWrap/>
            <w:vAlign w:val="center"/>
          </w:tcPr>
          <w:p w14:paraId="564364EC">
            <w:pPr>
              <w:spacing w:line="360" w:lineRule="exact"/>
              <w:jc w:val="center"/>
              <w:rPr>
                <w:rFonts w:ascii="宋体" w:hAnsi="宋体"/>
                <w:b/>
                <w:color w:val="000000"/>
                <w:sz w:val="24"/>
                <w:szCs w:val="24"/>
              </w:rPr>
            </w:pPr>
            <w:r>
              <w:rPr>
                <w:rFonts w:hint="eastAsia" w:ascii="宋体" w:hAnsi="宋体"/>
                <w:b/>
                <w:color w:val="000000"/>
                <w:sz w:val="24"/>
                <w:szCs w:val="24"/>
              </w:rPr>
              <w:t>投标总报价</w:t>
            </w:r>
          </w:p>
        </w:tc>
        <w:tc>
          <w:tcPr>
            <w:tcW w:w="6700" w:type="dxa"/>
            <w:noWrap/>
            <w:vAlign w:val="center"/>
          </w:tcPr>
          <w:p w14:paraId="6C3EF0A6">
            <w:pPr>
              <w:spacing w:line="360" w:lineRule="exact"/>
              <w:rPr>
                <w:rFonts w:ascii="宋体" w:hAnsi="宋体"/>
                <w:b/>
                <w:color w:val="000000"/>
                <w:sz w:val="24"/>
                <w:szCs w:val="24"/>
              </w:rPr>
            </w:pPr>
            <w:r>
              <w:rPr>
                <w:rFonts w:hint="eastAsia" w:ascii="宋体" w:hAnsi="宋体"/>
                <w:b/>
                <w:color w:val="000000"/>
                <w:sz w:val="24"/>
                <w:szCs w:val="24"/>
              </w:rPr>
              <w:t>大写：</w:t>
            </w:r>
          </w:p>
        </w:tc>
      </w:tr>
      <w:tr w14:paraId="4BBC6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91" w:hRule="atLeast"/>
          <w:jc w:val="center"/>
        </w:trPr>
        <w:tc>
          <w:tcPr>
            <w:tcW w:w="3018" w:type="dxa"/>
            <w:vMerge w:val="continue"/>
            <w:noWrap/>
            <w:vAlign w:val="center"/>
          </w:tcPr>
          <w:p w14:paraId="5DBC5056">
            <w:pPr>
              <w:spacing w:line="360" w:lineRule="exact"/>
              <w:jc w:val="center"/>
              <w:rPr>
                <w:rFonts w:ascii="宋体" w:hAnsi="宋体"/>
                <w:b/>
                <w:color w:val="000000"/>
                <w:sz w:val="24"/>
                <w:szCs w:val="24"/>
              </w:rPr>
            </w:pPr>
          </w:p>
        </w:tc>
        <w:tc>
          <w:tcPr>
            <w:tcW w:w="6700" w:type="dxa"/>
            <w:noWrap/>
            <w:vAlign w:val="center"/>
          </w:tcPr>
          <w:p w14:paraId="37D152E5">
            <w:pPr>
              <w:spacing w:line="360" w:lineRule="exact"/>
              <w:rPr>
                <w:rFonts w:ascii="宋体" w:hAnsi="宋体"/>
                <w:b/>
                <w:color w:val="000000"/>
                <w:sz w:val="24"/>
                <w:szCs w:val="24"/>
              </w:rPr>
            </w:pPr>
            <w:r>
              <w:rPr>
                <w:rFonts w:hint="eastAsia" w:ascii="宋体" w:hAnsi="宋体"/>
                <w:b/>
                <w:color w:val="000000"/>
                <w:sz w:val="24"/>
                <w:szCs w:val="24"/>
              </w:rPr>
              <w:t>小写：</w:t>
            </w:r>
          </w:p>
        </w:tc>
      </w:tr>
      <w:tr w14:paraId="7D27AB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89" w:hRule="atLeast"/>
          <w:jc w:val="center"/>
        </w:trPr>
        <w:tc>
          <w:tcPr>
            <w:tcW w:w="3018" w:type="dxa"/>
            <w:noWrap/>
            <w:vAlign w:val="center"/>
          </w:tcPr>
          <w:p w14:paraId="503C5CDA">
            <w:pPr>
              <w:spacing w:line="360" w:lineRule="exact"/>
              <w:jc w:val="center"/>
              <w:rPr>
                <w:rFonts w:ascii="宋体" w:hAnsi="宋体"/>
                <w:b/>
                <w:color w:val="000000"/>
                <w:sz w:val="24"/>
                <w:szCs w:val="24"/>
              </w:rPr>
            </w:pPr>
            <w:r>
              <w:rPr>
                <w:rFonts w:hint="eastAsia" w:ascii="宋体" w:hAnsi="宋体"/>
                <w:b/>
                <w:color w:val="000000"/>
                <w:sz w:val="24"/>
                <w:szCs w:val="24"/>
              </w:rPr>
              <w:t>备注</w:t>
            </w:r>
          </w:p>
        </w:tc>
        <w:tc>
          <w:tcPr>
            <w:tcW w:w="6700" w:type="dxa"/>
            <w:noWrap/>
            <w:vAlign w:val="center"/>
          </w:tcPr>
          <w:p w14:paraId="0C1E7537">
            <w:pPr>
              <w:spacing w:line="360" w:lineRule="exact"/>
              <w:rPr>
                <w:rFonts w:ascii="宋体" w:hAnsi="宋体"/>
                <w:color w:val="000000"/>
                <w:sz w:val="24"/>
                <w:szCs w:val="24"/>
              </w:rPr>
            </w:pPr>
          </w:p>
        </w:tc>
      </w:tr>
    </w:tbl>
    <w:p w14:paraId="65795A80">
      <w:pPr>
        <w:adjustRightInd w:val="0"/>
        <w:snapToGrid w:val="0"/>
        <w:spacing w:line="360" w:lineRule="auto"/>
        <w:ind w:left="-88" w:leftChars="-42"/>
        <w:rPr>
          <w:rFonts w:ascii="仿宋_GB2312" w:hAnsi="宋体" w:eastAsia="仿宋_GB2312" w:cs="仿宋_GB2312"/>
          <w:b/>
          <w:bCs/>
        </w:rPr>
      </w:pPr>
    </w:p>
    <w:p w14:paraId="634D3B4C">
      <w:pPr>
        <w:spacing w:line="360" w:lineRule="auto"/>
        <w:rPr>
          <w:b/>
          <w:color w:val="000000"/>
        </w:rPr>
      </w:pPr>
    </w:p>
    <w:p w14:paraId="2609AC9E">
      <w:pPr>
        <w:spacing w:line="360" w:lineRule="auto"/>
        <w:rPr>
          <w:b/>
          <w:color w:val="000000"/>
        </w:rPr>
      </w:pPr>
      <w:r>
        <w:rPr>
          <w:rFonts w:hint="eastAsia"/>
          <w:b/>
          <w:color w:val="000000"/>
        </w:rPr>
        <w:t>备注：1、</w:t>
      </w:r>
      <w:r>
        <w:rPr>
          <w:rFonts w:hint="eastAsia"/>
          <w:b/>
          <w:color w:val="000000"/>
          <w:u w:val="single"/>
        </w:rPr>
        <w:t>此表应按“投标人须知”的要求规定还需另单独提供一份用小信封密封装好，与投标文件一并递交</w:t>
      </w:r>
      <w:r>
        <w:rPr>
          <w:rFonts w:hint="eastAsia"/>
          <w:b/>
          <w:color w:val="000000"/>
        </w:rPr>
        <w:t>。</w:t>
      </w:r>
    </w:p>
    <w:p w14:paraId="0420DFA7">
      <w:pPr>
        <w:adjustRightInd w:val="0"/>
        <w:snapToGrid w:val="0"/>
        <w:spacing w:line="480" w:lineRule="auto"/>
        <w:ind w:firstLine="417" w:firstLineChars="198"/>
        <w:rPr>
          <w:b/>
          <w:color w:val="000000"/>
          <w:kern w:val="0"/>
        </w:rPr>
      </w:pPr>
      <w:r>
        <w:rPr>
          <w:rFonts w:hint="eastAsia"/>
          <w:b/>
          <w:color w:val="000000"/>
          <w:kern w:val="0"/>
        </w:rPr>
        <w:t>2、此表中的投标总报价与</w:t>
      </w:r>
      <w:bookmarkStart w:id="37" w:name="OLE_LINK22"/>
      <w:bookmarkStart w:id="38" w:name="OLE_LINK21"/>
      <w:r>
        <w:rPr>
          <w:rFonts w:hint="eastAsia" w:ascii="宋体" w:hAnsi="宋体"/>
          <w:b/>
          <w:color w:val="000000"/>
        </w:rPr>
        <w:t>报价函</w:t>
      </w:r>
      <w:bookmarkEnd w:id="37"/>
      <w:bookmarkEnd w:id="38"/>
      <w:r>
        <w:rPr>
          <w:rFonts w:hint="eastAsia"/>
          <w:b/>
          <w:color w:val="000000"/>
          <w:kern w:val="0"/>
        </w:rPr>
        <w:t>的总价必须一致。如此表与</w:t>
      </w:r>
      <w:bookmarkStart w:id="39" w:name="OLE_LINK23"/>
      <w:bookmarkStart w:id="40" w:name="OLE_LINK24"/>
      <w:r>
        <w:rPr>
          <w:rFonts w:hint="eastAsia" w:ascii="宋体" w:hAnsi="宋体"/>
          <w:b/>
          <w:color w:val="000000"/>
        </w:rPr>
        <w:t>报价函</w:t>
      </w:r>
      <w:bookmarkEnd w:id="39"/>
      <w:bookmarkEnd w:id="40"/>
      <w:r>
        <w:rPr>
          <w:rFonts w:hint="eastAsia"/>
          <w:b/>
          <w:color w:val="000000"/>
          <w:kern w:val="0"/>
        </w:rPr>
        <w:t>的总价不符时，以此表的总价为准，并修正</w:t>
      </w:r>
      <w:r>
        <w:rPr>
          <w:rFonts w:hint="eastAsia" w:ascii="宋体" w:hAnsi="宋体"/>
          <w:b/>
          <w:color w:val="000000"/>
        </w:rPr>
        <w:t>报价函</w:t>
      </w:r>
      <w:r>
        <w:rPr>
          <w:rFonts w:hint="eastAsia"/>
          <w:b/>
          <w:color w:val="000000"/>
          <w:kern w:val="0"/>
        </w:rPr>
        <w:t>的总价。所有投标报价均保留小数点后两位小数。</w:t>
      </w:r>
    </w:p>
    <w:p w14:paraId="6CA625B6">
      <w:pPr>
        <w:adjustRightInd w:val="0"/>
        <w:snapToGrid w:val="0"/>
        <w:spacing w:line="360" w:lineRule="auto"/>
        <w:ind w:firstLine="422" w:firstLineChars="200"/>
        <w:rPr>
          <w:rFonts w:ascii="宋体"/>
          <w:b/>
          <w:bCs/>
          <w:u w:val="single"/>
        </w:rPr>
      </w:pPr>
      <w:r>
        <w:rPr>
          <w:rFonts w:hint="eastAsia"/>
          <w:b/>
          <w:color w:val="000000"/>
          <w:kern w:val="0"/>
        </w:rPr>
        <w:t>3、投标总报价即投标人</w:t>
      </w:r>
      <w:r>
        <w:rPr>
          <w:rFonts w:hint="eastAsia" w:ascii="宋体" w:hAnsi="宋体"/>
          <w:b/>
          <w:color w:val="000000"/>
        </w:rPr>
        <w:t>为完成本项目所有服务内容所投标的报价。本次报价为最终报价。超过最高投标限价的投标总报价将视为无效投标。</w:t>
      </w:r>
    </w:p>
    <w:p w14:paraId="0E92A886">
      <w:pPr>
        <w:adjustRightInd w:val="0"/>
        <w:snapToGrid w:val="0"/>
        <w:spacing w:line="360" w:lineRule="auto"/>
        <w:ind w:firstLine="420" w:firstLineChars="200"/>
        <w:rPr>
          <w:rFonts w:ascii="仿宋_GB2312" w:hAnsi="宋体" w:eastAsia="仿宋_GB2312"/>
        </w:rPr>
      </w:pPr>
    </w:p>
    <w:p w14:paraId="33FB1B90">
      <w:pPr>
        <w:adjustRightInd w:val="0"/>
        <w:snapToGrid w:val="0"/>
        <w:spacing w:line="360" w:lineRule="auto"/>
        <w:ind w:firstLine="420" w:firstLineChars="200"/>
        <w:rPr>
          <w:rFonts w:ascii="仿宋_GB2312" w:hAnsi="宋体" w:eastAsia="仿宋_GB2312"/>
        </w:rPr>
      </w:pPr>
    </w:p>
    <w:p w14:paraId="01A0CC70">
      <w:pPr>
        <w:adjustRightInd w:val="0"/>
        <w:snapToGrid w:val="0"/>
        <w:spacing w:line="360" w:lineRule="auto"/>
        <w:rPr>
          <w:rFonts w:ascii="宋体"/>
        </w:rPr>
      </w:pPr>
    </w:p>
    <w:p w14:paraId="667B734C">
      <w:pPr>
        <w:pStyle w:val="37"/>
        <w:ind w:firstLine="480"/>
      </w:pPr>
    </w:p>
    <w:p w14:paraId="2844CBEE">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投标人名称（单位章）：</w:t>
      </w:r>
    </w:p>
    <w:p w14:paraId="062F028D">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u w:val="single"/>
          <w:lang w:eastAsia="zh-CN"/>
        </w:rPr>
      </w:pPr>
      <w:r>
        <w:rPr>
          <w:rFonts w:hint="eastAsia" w:ascii="仿宋_GB2312" w:hAnsi="仿宋_GB2312" w:eastAsia="仿宋_GB2312" w:cs="仿宋_GB2312"/>
          <w:snapToGrid w:val="0"/>
          <w:color w:val="000000"/>
          <w:spacing w:val="-8"/>
          <w:kern w:val="0"/>
          <w:sz w:val="28"/>
          <w:szCs w:val="28"/>
          <w:lang w:eastAsia="zh-CN"/>
        </w:rPr>
        <w:t>法定代表人或其授权的代理人(签字)：_</w:t>
      </w:r>
    </w:p>
    <w:p w14:paraId="4485FF82">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日期：</w:t>
      </w:r>
      <w:r>
        <w:rPr>
          <w:rFonts w:hint="eastAsia" w:ascii="仿宋_GB2312" w:hAnsi="仿宋_GB2312" w:eastAsia="仿宋_GB2312" w:cs="仿宋_GB2312"/>
          <w:snapToGrid w:val="0"/>
          <w:color w:val="000000"/>
          <w:spacing w:val="-8"/>
          <w:kern w:val="0"/>
          <w:sz w:val="28"/>
          <w:szCs w:val="28"/>
          <w:lang w:val="en-US" w:eastAsia="zh-CN"/>
        </w:rPr>
        <w:t xml:space="preserve">  </w:t>
      </w:r>
      <w:r>
        <w:rPr>
          <w:rFonts w:hint="eastAsia" w:ascii="仿宋_GB2312" w:hAnsi="仿宋_GB2312" w:eastAsia="仿宋_GB2312" w:cs="仿宋_GB2312"/>
          <w:snapToGrid w:val="0"/>
          <w:color w:val="000000"/>
          <w:spacing w:val="-8"/>
          <w:kern w:val="0"/>
          <w:sz w:val="28"/>
          <w:szCs w:val="28"/>
          <w:lang w:eastAsia="zh-CN"/>
        </w:rPr>
        <w:t>年</w:t>
      </w:r>
      <w:r>
        <w:rPr>
          <w:rFonts w:hint="eastAsia" w:ascii="仿宋_GB2312" w:hAnsi="仿宋_GB2312" w:eastAsia="仿宋_GB2312" w:cs="仿宋_GB2312"/>
          <w:snapToGrid w:val="0"/>
          <w:color w:val="000000"/>
          <w:spacing w:val="-8"/>
          <w:kern w:val="0"/>
          <w:sz w:val="28"/>
          <w:szCs w:val="28"/>
          <w:lang w:val="en-US" w:eastAsia="zh-CN"/>
        </w:rPr>
        <w:t xml:space="preserve">   </w:t>
      </w:r>
      <w:r>
        <w:rPr>
          <w:rFonts w:hint="eastAsia" w:ascii="仿宋_GB2312" w:hAnsi="仿宋_GB2312" w:eastAsia="仿宋_GB2312" w:cs="仿宋_GB2312"/>
          <w:snapToGrid w:val="0"/>
          <w:color w:val="000000"/>
          <w:spacing w:val="-8"/>
          <w:kern w:val="0"/>
          <w:sz w:val="28"/>
          <w:szCs w:val="28"/>
          <w:lang w:eastAsia="zh-CN"/>
        </w:rPr>
        <w:t>月</w:t>
      </w:r>
      <w:r>
        <w:rPr>
          <w:rFonts w:hint="eastAsia" w:ascii="仿宋_GB2312" w:hAnsi="仿宋_GB2312" w:eastAsia="仿宋_GB2312" w:cs="仿宋_GB2312"/>
          <w:snapToGrid w:val="0"/>
          <w:color w:val="000000"/>
          <w:spacing w:val="-8"/>
          <w:kern w:val="0"/>
          <w:sz w:val="28"/>
          <w:szCs w:val="28"/>
          <w:lang w:val="en-US" w:eastAsia="zh-CN"/>
        </w:rPr>
        <w:t xml:space="preserve">   </w:t>
      </w:r>
      <w:r>
        <w:rPr>
          <w:rFonts w:hint="eastAsia" w:ascii="仿宋_GB2312" w:hAnsi="仿宋_GB2312" w:eastAsia="仿宋_GB2312" w:cs="仿宋_GB2312"/>
          <w:snapToGrid w:val="0"/>
          <w:color w:val="000000"/>
          <w:spacing w:val="-8"/>
          <w:kern w:val="0"/>
          <w:sz w:val="28"/>
          <w:szCs w:val="28"/>
          <w:lang w:eastAsia="zh-CN"/>
        </w:rPr>
        <w:t>日</w:t>
      </w:r>
    </w:p>
    <w:p w14:paraId="71DC99D6">
      <w:pPr>
        <w:pStyle w:val="4"/>
        <w:jc w:val="center"/>
        <w:rPr>
          <w:rFonts w:ascii="宋体"/>
          <w:b w:val="0"/>
          <w:sz w:val="28"/>
          <w:szCs w:val="28"/>
        </w:rPr>
      </w:pPr>
      <w:bookmarkStart w:id="41" w:name="_Toc497982045"/>
      <w:r>
        <w:rPr>
          <w:rFonts w:hint="eastAsia" w:cs="宋体"/>
          <w:sz w:val="28"/>
          <w:szCs w:val="28"/>
        </w:rPr>
        <w:br w:type="page"/>
      </w:r>
      <w:r>
        <w:rPr>
          <w:rFonts w:hint="eastAsia" w:cs="宋体"/>
          <w:sz w:val="28"/>
          <w:szCs w:val="28"/>
        </w:rPr>
        <w:t>三、</w:t>
      </w:r>
      <w:bookmarkEnd w:id="41"/>
      <w:r>
        <w:rPr>
          <w:rFonts w:hint="eastAsia" w:cs="宋体"/>
          <w:sz w:val="28"/>
          <w:szCs w:val="28"/>
        </w:rPr>
        <w:t>报价函</w:t>
      </w:r>
    </w:p>
    <w:p w14:paraId="1AFC2670">
      <w:pPr>
        <w:adjustRightInd w:val="0"/>
        <w:snapToGrid w:val="0"/>
        <w:spacing w:line="360" w:lineRule="auto"/>
        <w:ind w:left="-88" w:leftChars="-42"/>
        <w:rPr>
          <w:rFonts w:ascii="仿宋_GB2312" w:hAnsi="宋体" w:eastAsia="仿宋_GB2312" w:cs="仿宋_GB2312"/>
          <w:sz w:val="28"/>
          <w:szCs w:val="28"/>
        </w:rPr>
      </w:pPr>
    </w:p>
    <w:p w14:paraId="44B652C0">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招标编号:         金额单位:      人民币元</w:t>
      </w:r>
    </w:p>
    <w:tbl>
      <w:tblPr>
        <w:tblStyle w:val="38"/>
        <w:tblW w:w="94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724"/>
        <w:gridCol w:w="2244"/>
        <w:gridCol w:w="4110"/>
        <w:gridCol w:w="2380"/>
      </w:tblGrid>
      <w:tr w14:paraId="53BB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trPr>
        <w:tc>
          <w:tcPr>
            <w:tcW w:w="9458" w:type="dxa"/>
            <w:gridSpan w:val="4"/>
            <w:tcBorders>
              <w:top w:val="double" w:color="auto" w:sz="4" w:space="0"/>
              <w:left w:val="double" w:color="auto" w:sz="4" w:space="0"/>
              <w:bottom w:val="single" w:color="auto" w:sz="6" w:space="0"/>
              <w:right w:val="double" w:color="auto" w:sz="4" w:space="0"/>
            </w:tcBorders>
            <w:noWrap/>
            <w:vAlign w:val="center"/>
          </w:tcPr>
          <w:p w14:paraId="7B9C2E9A">
            <w:pPr>
              <w:widowControl/>
              <w:jc w:val="left"/>
              <w:textAlignment w:val="center"/>
              <w:rPr>
                <w:rFonts w:ascii="宋体" w:hAnsi="宋体" w:cs="宋体"/>
                <w:color w:val="000000"/>
                <w:u w:val="single"/>
              </w:rPr>
            </w:pPr>
            <w:r>
              <w:rPr>
                <w:rFonts w:hint="eastAsia" w:ascii="宋体" w:hAnsi="宋体" w:cs="宋体"/>
                <w:color w:val="000000"/>
              </w:rPr>
              <w:t>项目名称：</w:t>
            </w:r>
          </w:p>
        </w:tc>
      </w:tr>
      <w:tr w14:paraId="5944A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724" w:type="dxa"/>
            <w:tcBorders>
              <w:left w:val="double" w:color="auto" w:sz="4" w:space="0"/>
              <w:right w:val="single" w:color="000000" w:sz="6" w:space="0"/>
            </w:tcBorders>
            <w:noWrap/>
            <w:vAlign w:val="center"/>
          </w:tcPr>
          <w:p w14:paraId="55B171F2">
            <w:pPr>
              <w:widowControl/>
              <w:jc w:val="center"/>
              <w:textAlignment w:val="center"/>
              <w:rPr>
                <w:rFonts w:ascii="宋体" w:hAnsi="宋体" w:cs="宋体"/>
                <w:b/>
                <w:color w:val="000000"/>
              </w:rPr>
            </w:pPr>
            <w:r>
              <w:rPr>
                <w:rFonts w:hint="eastAsia" w:ascii="宋体" w:hAnsi="宋体" w:cs="宋体"/>
                <w:b/>
                <w:color w:val="000000"/>
                <w:kern w:val="0"/>
              </w:rPr>
              <w:t>序号</w:t>
            </w:r>
          </w:p>
        </w:tc>
        <w:tc>
          <w:tcPr>
            <w:tcW w:w="2244" w:type="dxa"/>
            <w:tcBorders>
              <w:top w:val="single" w:color="auto" w:sz="6" w:space="0"/>
              <w:left w:val="single" w:color="000000" w:sz="6" w:space="0"/>
              <w:bottom w:val="single" w:color="auto" w:sz="6" w:space="0"/>
              <w:right w:val="single" w:color="auto" w:sz="6" w:space="0"/>
            </w:tcBorders>
            <w:noWrap/>
            <w:vAlign w:val="center"/>
          </w:tcPr>
          <w:p w14:paraId="1146FD6C">
            <w:pPr>
              <w:widowControl/>
              <w:jc w:val="center"/>
              <w:textAlignment w:val="center"/>
              <w:rPr>
                <w:rFonts w:ascii="宋体" w:hAnsi="宋体" w:cs="宋体"/>
                <w:b/>
                <w:color w:val="000000"/>
              </w:rPr>
            </w:pPr>
            <w:r>
              <w:rPr>
                <w:rFonts w:hint="eastAsia" w:ascii="宋体" w:hAnsi="宋体" w:cs="宋体"/>
                <w:b/>
                <w:color w:val="000000"/>
              </w:rPr>
              <w:t>咨询服务内容</w:t>
            </w:r>
          </w:p>
        </w:tc>
        <w:tc>
          <w:tcPr>
            <w:tcW w:w="4110" w:type="dxa"/>
            <w:tcBorders>
              <w:top w:val="single" w:color="auto" w:sz="6" w:space="0"/>
              <w:left w:val="single" w:color="auto" w:sz="6" w:space="0"/>
              <w:bottom w:val="single" w:color="auto" w:sz="6" w:space="0"/>
              <w:right w:val="single" w:color="auto" w:sz="6" w:space="0"/>
            </w:tcBorders>
            <w:noWrap/>
            <w:vAlign w:val="center"/>
          </w:tcPr>
          <w:p w14:paraId="6922FCE3">
            <w:pPr>
              <w:widowControl/>
              <w:jc w:val="center"/>
              <w:textAlignment w:val="center"/>
              <w:rPr>
                <w:rFonts w:ascii="宋体" w:hAnsi="宋体" w:cs="宋体"/>
                <w:b/>
                <w:color w:val="000000"/>
              </w:rPr>
            </w:pPr>
            <w:r>
              <w:rPr>
                <w:rFonts w:hint="eastAsia" w:ascii="宋体" w:hAnsi="宋体" w:cs="宋体"/>
                <w:b/>
                <w:color w:val="000000"/>
              </w:rPr>
              <w:t>含税金额（元）</w:t>
            </w:r>
          </w:p>
        </w:tc>
        <w:tc>
          <w:tcPr>
            <w:tcW w:w="2380" w:type="dxa"/>
            <w:tcBorders>
              <w:top w:val="single" w:color="auto" w:sz="6" w:space="0"/>
              <w:left w:val="single" w:color="auto" w:sz="6" w:space="0"/>
              <w:bottom w:val="single" w:color="auto" w:sz="6" w:space="0"/>
              <w:right w:val="double" w:color="auto" w:sz="4" w:space="0"/>
            </w:tcBorders>
            <w:noWrap/>
            <w:vAlign w:val="center"/>
          </w:tcPr>
          <w:p w14:paraId="7AC85E48">
            <w:pPr>
              <w:widowControl/>
              <w:jc w:val="center"/>
              <w:textAlignment w:val="center"/>
              <w:rPr>
                <w:rFonts w:ascii="宋体" w:hAnsi="宋体" w:cs="宋体"/>
                <w:b/>
                <w:color w:val="000000"/>
              </w:rPr>
            </w:pPr>
            <w:r>
              <w:rPr>
                <w:rFonts w:hint="eastAsia" w:ascii="宋体" w:hAnsi="宋体" w:cs="宋体"/>
                <w:b/>
                <w:color w:val="000000"/>
              </w:rPr>
              <w:t>备注</w:t>
            </w:r>
          </w:p>
        </w:tc>
      </w:tr>
      <w:tr w14:paraId="419B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trPr>
        <w:tc>
          <w:tcPr>
            <w:tcW w:w="724" w:type="dxa"/>
            <w:tcBorders>
              <w:left w:val="double" w:color="auto" w:sz="4" w:space="0"/>
              <w:right w:val="single" w:color="000000" w:sz="6" w:space="0"/>
            </w:tcBorders>
            <w:noWrap/>
            <w:vAlign w:val="center"/>
          </w:tcPr>
          <w:p w14:paraId="277516FA">
            <w:pPr>
              <w:widowControl/>
              <w:jc w:val="center"/>
              <w:textAlignment w:val="center"/>
              <w:rPr>
                <w:rFonts w:ascii="宋体" w:hAnsi="宋体" w:cs="宋体"/>
                <w:color w:val="000000"/>
              </w:rPr>
            </w:pPr>
            <w:r>
              <w:rPr>
                <w:rFonts w:hint="eastAsia" w:ascii="宋体" w:hAnsi="宋体" w:cs="宋体"/>
                <w:color w:val="000000"/>
                <w:kern w:val="0"/>
              </w:rPr>
              <w:t>1</w:t>
            </w:r>
          </w:p>
        </w:tc>
        <w:tc>
          <w:tcPr>
            <w:tcW w:w="2244" w:type="dxa"/>
            <w:tcBorders>
              <w:top w:val="single" w:color="auto" w:sz="6" w:space="0"/>
              <w:left w:val="single" w:color="000000" w:sz="6" w:space="0"/>
              <w:bottom w:val="single" w:color="auto" w:sz="6" w:space="0"/>
              <w:right w:val="single" w:color="auto" w:sz="6" w:space="0"/>
            </w:tcBorders>
            <w:noWrap/>
            <w:vAlign w:val="center"/>
          </w:tcPr>
          <w:p w14:paraId="33D7CB32">
            <w:pPr>
              <w:widowControl/>
              <w:jc w:val="center"/>
              <w:textAlignment w:val="center"/>
              <w:rPr>
                <w:rFonts w:ascii="宋体" w:hAnsi="宋体" w:cs="宋体"/>
                <w:color w:val="000000"/>
              </w:rPr>
            </w:pPr>
            <w:r>
              <w:rPr>
                <w:rFonts w:ascii="宋体" w:hAnsi="宋体" w:cs="宋体"/>
                <w:color w:val="000000"/>
              </w:rPr>
              <w:t>节能报告编制服务</w:t>
            </w:r>
          </w:p>
        </w:tc>
        <w:tc>
          <w:tcPr>
            <w:tcW w:w="4110" w:type="dxa"/>
            <w:tcBorders>
              <w:top w:val="single" w:color="auto" w:sz="6" w:space="0"/>
              <w:left w:val="single" w:color="auto" w:sz="6" w:space="0"/>
              <w:bottom w:val="single" w:color="auto" w:sz="6" w:space="0"/>
              <w:right w:val="single" w:color="auto" w:sz="6" w:space="0"/>
            </w:tcBorders>
            <w:noWrap/>
            <w:vAlign w:val="center"/>
          </w:tcPr>
          <w:p w14:paraId="6A927539">
            <w:pPr>
              <w:widowControl/>
              <w:jc w:val="center"/>
              <w:textAlignment w:val="center"/>
              <w:rPr>
                <w:rFonts w:ascii="宋体" w:hAnsi="宋体" w:cs="宋体"/>
                <w:color w:val="000000"/>
              </w:rPr>
            </w:pPr>
          </w:p>
        </w:tc>
        <w:tc>
          <w:tcPr>
            <w:tcW w:w="2380" w:type="dxa"/>
            <w:tcBorders>
              <w:top w:val="single" w:color="auto" w:sz="6" w:space="0"/>
              <w:left w:val="single" w:color="auto" w:sz="6" w:space="0"/>
              <w:bottom w:val="single" w:color="auto" w:sz="6" w:space="0"/>
              <w:right w:val="double" w:color="auto" w:sz="4" w:space="0"/>
            </w:tcBorders>
            <w:noWrap/>
            <w:vAlign w:val="center"/>
          </w:tcPr>
          <w:p w14:paraId="686ADE4C">
            <w:pPr>
              <w:widowControl/>
              <w:jc w:val="center"/>
              <w:textAlignment w:val="center"/>
              <w:rPr>
                <w:rFonts w:ascii="宋体" w:hAnsi="宋体" w:cs="宋体"/>
                <w:color w:val="000000"/>
              </w:rPr>
            </w:pPr>
          </w:p>
        </w:tc>
      </w:tr>
      <w:tr w14:paraId="13E9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trPr>
        <w:tc>
          <w:tcPr>
            <w:tcW w:w="724" w:type="dxa"/>
            <w:tcBorders>
              <w:left w:val="double" w:color="auto" w:sz="4" w:space="0"/>
              <w:right w:val="single" w:color="000000" w:sz="6" w:space="0"/>
            </w:tcBorders>
            <w:noWrap/>
            <w:vAlign w:val="center"/>
          </w:tcPr>
          <w:p w14:paraId="3B807CDB">
            <w:pPr>
              <w:widowControl/>
              <w:jc w:val="center"/>
              <w:textAlignment w:val="center"/>
              <w:rPr>
                <w:rFonts w:ascii="宋体" w:hAnsi="宋体" w:cs="宋体"/>
                <w:color w:val="000000"/>
              </w:rPr>
            </w:pPr>
            <w:r>
              <w:rPr>
                <w:rFonts w:hint="eastAsia" w:ascii="宋体" w:hAnsi="宋体" w:cs="宋体"/>
                <w:color w:val="000000"/>
                <w:kern w:val="0"/>
              </w:rPr>
              <w:t>2</w:t>
            </w:r>
          </w:p>
        </w:tc>
        <w:tc>
          <w:tcPr>
            <w:tcW w:w="2244" w:type="dxa"/>
            <w:tcBorders>
              <w:top w:val="single" w:color="auto" w:sz="6" w:space="0"/>
              <w:left w:val="single" w:color="000000" w:sz="6" w:space="0"/>
              <w:bottom w:val="single" w:color="auto" w:sz="6" w:space="0"/>
              <w:right w:val="single" w:color="auto" w:sz="6" w:space="0"/>
            </w:tcBorders>
            <w:noWrap/>
            <w:vAlign w:val="center"/>
          </w:tcPr>
          <w:p w14:paraId="74B89F67">
            <w:pPr>
              <w:widowControl/>
              <w:jc w:val="center"/>
              <w:textAlignment w:val="center"/>
              <w:rPr>
                <w:rFonts w:ascii="宋体" w:hAnsi="宋体" w:cs="宋体"/>
                <w:color w:val="000000"/>
              </w:rPr>
            </w:pPr>
          </w:p>
        </w:tc>
        <w:tc>
          <w:tcPr>
            <w:tcW w:w="4110" w:type="dxa"/>
            <w:tcBorders>
              <w:top w:val="single" w:color="auto" w:sz="6" w:space="0"/>
              <w:left w:val="single" w:color="auto" w:sz="6" w:space="0"/>
              <w:bottom w:val="single" w:color="auto" w:sz="6" w:space="0"/>
              <w:right w:val="single" w:color="auto" w:sz="6" w:space="0"/>
            </w:tcBorders>
            <w:noWrap/>
            <w:vAlign w:val="center"/>
          </w:tcPr>
          <w:p w14:paraId="227729FC">
            <w:pPr>
              <w:widowControl/>
              <w:jc w:val="center"/>
              <w:textAlignment w:val="center"/>
              <w:rPr>
                <w:rFonts w:ascii="宋体" w:hAnsi="宋体" w:cs="宋体"/>
                <w:color w:val="000000"/>
              </w:rPr>
            </w:pPr>
          </w:p>
        </w:tc>
        <w:tc>
          <w:tcPr>
            <w:tcW w:w="2380" w:type="dxa"/>
            <w:tcBorders>
              <w:top w:val="single" w:color="auto" w:sz="6" w:space="0"/>
              <w:left w:val="single" w:color="auto" w:sz="6" w:space="0"/>
              <w:bottom w:val="single" w:color="auto" w:sz="6" w:space="0"/>
              <w:right w:val="double" w:color="auto" w:sz="4" w:space="0"/>
            </w:tcBorders>
            <w:noWrap/>
            <w:vAlign w:val="center"/>
          </w:tcPr>
          <w:p w14:paraId="7C48E363">
            <w:pPr>
              <w:widowControl/>
              <w:jc w:val="center"/>
              <w:textAlignment w:val="center"/>
              <w:rPr>
                <w:rFonts w:ascii="宋体" w:hAnsi="宋体" w:cs="宋体"/>
                <w:color w:val="000000"/>
              </w:rPr>
            </w:pPr>
          </w:p>
        </w:tc>
      </w:tr>
      <w:tr w14:paraId="1880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trPr>
        <w:tc>
          <w:tcPr>
            <w:tcW w:w="724" w:type="dxa"/>
            <w:tcBorders>
              <w:left w:val="double" w:color="auto" w:sz="4" w:space="0"/>
              <w:right w:val="single" w:color="000000" w:sz="6" w:space="0"/>
            </w:tcBorders>
            <w:noWrap/>
            <w:vAlign w:val="center"/>
          </w:tcPr>
          <w:p w14:paraId="431BDCE2">
            <w:pPr>
              <w:widowControl/>
              <w:jc w:val="center"/>
              <w:textAlignment w:val="center"/>
              <w:rPr>
                <w:rFonts w:ascii="宋体" w:hAnsi="宋体" w:cs="宋体"/>
                <w:color w:val="000000"/>
              </w:rPr>
            </w:pPr>
            <w:r>
              <w:rPr>
                <w:rFonts w:hint="eastAsia" w:ascii="宋体" w:hAnsi="宋体" w:cs="宋体"/>
                <w:color w:val="000000"/>
                <w:kern w:val="0"/>
              </w:rPr>
              <w:t>3</w:t>
            </w:r>
          </w:p>
        </w:tc>
        <w:tc>
          <w:tcPr>
            <w:tcW w:w="2244" w:type="dxa"/>
            <w:tcBorders>
              <w:top w:val="single" w:color="auto" w:sz="6" w:space="0"/>
              <w:left w:val="single" w:color="000000" w:sz="6" w:space="0"/>
              <w:bottom w:val="single" w:color="auto" w:sz="6" w:space="0"/>
              <w:right w:val="single" w:color="auto" w:sz="6" w:space="0"/>
            </w:tcBorders>
            <w:noWrap/>
            <w:vAlign w:val="center"/>
          </w:tcPr>
          <w:p w14:paraId="5883F606">
            <w:pPr>
              <w:widowControl/>
              <w:jc w:val="center"/>
              <w:textAlignment w:val="center"/>
              <w:rPr>
                <w:rFonts w:ascii="宋体" w:hAnsi="宋体" w:cs="宋体"/>
                <w:color w:val="000000"/>
              </w:rPr>
            </w:pPr>
          </w:p>
        </w:tc>
        <w:tc>
          <w:tcPr>
            <w:tcW w:w="4110" w:type="dxa"/>
            <w:tcBorders>
              <w:top w:val="single" w:color="auto" w:sz="6" w:space="0"/>
              <w:left w:val="single" w:color="auto" w:sz="6" w:space="0"/>
              <w:bottom w:val="single" w:color="auto" w:sz="6" w:space="0"/>
              <w:right w:val="single" w:color="auto" w:sz="6" w:space="0"/>
            </w:tcBorders>
            <w:noWrap/>
            <w:vAlign w:val="center"/>
          </w:tcPr>
          <w:p w14:paraId="4D665FCE">
            <w:pPr>
              <w:widowControl/>
              <w:jc w:val="center"/>
              <w:textAlignment w:val="center"/>
              <w:rPr>
                <w:rFonts w:ascii="宋体" w:hAnsi="宋体" w:cs="宋体"/>
                <w:color w:val="000000"/>
              </w:rPr>
            </w:pPr>
          </w:p>
        </w:tc>
        <w:tc>
          <w:tcPr>
            <w:tcW w:w="2380" w:type="dxa"/>
            <w:tcBorders>
              <w:top w:val="single" w:color="auto" w:sz="6" w:space="0"/>
              <w:left w:val="single" w:color="auto" w:sz="6" w:space="0"/>
              <w:bottom w:val="single" w:color="auto" w:sz="6" w:space="0"/>
              <w:right w:val="double" w:color="auto" w:sz="4" w:space="0"/>
            </w:tcBorders>
            <w:noWrap/>
            <w:vAlign w:val="center"/>
          </w:tcPr>
          <w:p w14:paraId="7EDF338C">
            <w:pPr>
              <w:widowControl/>
              <w:jc w:val="center"/>
              <w:textAlignment w:val="center"/>
              <w:rPr>
                <w:rFonts w:ascii="宋体" w:hAnsi="宋体" w:cs="宋体"/>
                <w:color w:val="000000"/>
              </w:rPr>
            </w:pPr>
          </w:p>
        </w:tc>
      </w:tr>
      <w:tr w14:paraId="7E99A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trPr>
        <w:tc>
          <w:tcPr>
            <w:tcW w:w="724" w:type="dxa"/>
            <w:tcBorders>
              <w:left w:val="double" w:color="auto" w:sz="4" w:space="0"/>
              <w:right w:val="single" w:color="000000" w:sz="6" w:space="0"/>
            </w:tcBorders>
            <w:noWrap/>
            <w:vAlign w:val="center"/>
          </w:tcPr>
          <w:p w14:paraId="1794FE15">
            <w:pPr>
              <w:widowControl/>
              <w:jc w:val="center"/>
              <w:textAlignment w:val="center"/>
              <w:rPr>
                <w:rFonts w:ascii="宋体" w:hAnsi="宋体" w:cs="宋体"/>
                <w:color w:val="000000"/>
              </w:rPr>
            </w:pPr>
            <w:r>
              <w:rPr>
                <w:rFonts w:hint="eastAsia" w:ascii="宋体" w:hAnsi="宋体" w:cs="宋体"/>
                <w:color w:val="000000"/>
              </w:rPr>
              <w:t>...</w:t>
            </w:r>
          </w:p>
        </w:tc>
        <w:tc>
          <w:tcPr>
            <w:tcW w:w="2244" w:type="dxa"/>
            <w:tcBorders>
              <w:top w:val="single" w:color="auto" w:sz="6" w:space="0"/>
              <w:left w:val="single" w:color="000000" w:sz="6" w:space="0"/>
              <w:bottom w:val="single" w:color="auto" w:sz="6" w:space="0"/>
              <w:right w:val="single" w:color="auto" w:sz="6" w:space="0"/>
            </w:tcBorders>
            <w:noWrap/>
            <w:vAlign w:val="center"/>
          </w:tcPr>
          <w:p w14:paraId="0138B9BD">
            <w:pPr>
              <w:widowControl/>
              <w:jc w:val="center"/>
              <w:textAlignment w:val="center"/>
              <w:rPr>
                <w:rFonts w:ascii="宋体" w:hAnsi="宋体" w:cs="宋体"/>
                <w:color w:val="000000"/>
              </w:rPr>
            </w:pPr>
          </w:p>
        </w:tc>
        <w:tc>
          <w:tcPr>
            <w:tcW w:w="4110" w:type="dxa"/>
            <w:tcBorders>
              <w:top w:val="single" w:color="auto" w:sz="6" w:space="0"/>
              <w:left w:val="single" w:color="auto" w:sz="6" w:space="0"/>
              <w:bottom w:val="single" w:color="auto" w:sz="6" w:space="0"/>
              <w:right w:val="single" w:color="auto" w:sz="6" w:space="0"/>
            </w:tcBorders>
            <w:noWrap/>
            <w:vAlign w:val="center"/>
          </w:tcPr>
          <w:p w14:paraId="2468FAA3">
            <w:pPr>
              <w:widowControl/>
              <w:jc w:val="center"/>
              <w:textAlignment w:val="center"/>
              <w:rPr>
                <w:rFonts w:ascii="宋体" w:hAnsi="宋体" w:cs="宋体"/>
                <w:color w:val="000000"/>
              </w:rPr>
            </w:pPr>
          </w:p>
        </w:tc>
        <w:tc>
          <w:tcPr>
            <w:tcW w:w="2380" w:type="dxa"/>
            <w:tcBorders>
              <w:top w:val="single" w:color="auto" w:sz="6" w:space="0"/>
              <w:left w:val="single" w:color="auto" w:sz="6" w:space="0"/>
              <w:bottom w:val="single" w:color="auto" w:sz="6" w:space="0"/>
              <w:right w:val="double" w:color="auto" w:sz="4" w:space="0"/>
            </w:tcBorders>
            <w:noWrap/>
            <w:vAlign w:val="center"/>
          </w:tcPr>
          <w:p w14:paraId="1921F78B">
            <w:pPr>
              <w:widowControl/>
              <w:jc w:val="center"/>
              <w:textAlignment w:val="center"/>
              <w:rPr>
                <w:rFonts w:ascii="宋体" w:hAnsi="宋体" w:cs="宋体"/>
                <w:color w:val="000000"/>
              </w:rPr>
            </w:pPr>
          </w:p>
        </w:tc>
      </w:tr>
      <w:tr w14:paraId="61C6E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90" w:hRule="atLeast"/>
        </w:trPr>
        <w:tc>
          <w:tcPr>
            <w:tcW w:w="2968" w:type="dxa"/>
            <w:gridSpan w:val="2"/>
            <w:tcBorders>
              <w:left w:val="double" w:color="auto" w:sz="4" w:space="0"/>
              <w:bottom w:val="double" w:color="auto" w:sz="4" w:space="0"/>
              <w:right w:val="single" w:color="auto" w:sz="4" w:space="0"/>
            </w:tcBorders>
            <w:noWrap/>
            <w:vAlign w:val="center"/>
          </w:tcPr>
          <w:p w14:paraId="21C9B78F">
            <w:pPr>
              <w:widowControl/>
              <w:jc w:val="center"/>
              <w:textAlignment w:val="center"/>
              <w:rPr>
                <w:rStyle w:val="74"/>
                <w:rFonts w:hint="default"/>
                <w:b/>
                <w:sz w:val="21"/>
                <w:szCs w:val="22"/>
              </w:rPr>
            </w:pPr>
            <w:r>
              <w:rPr>
                <w:rFonts w:hint="eastAsia" w:ascii="宋体" w:hAnsi="宋体" w:cs="宋体"/>
                <w:b/>
                <w:color w:val="000000"/>
                <w:kern w:val="0"/>
              </w:rPr>
              <w:t>总价</w:t>
            </w:r>
          </w:p>
        </w:tc>
        <w:tc>
          <w:tcPr>
            <w:tcW w:w="6490" w:type="dxa"/>
            <w:gridSpan w:val="2"/>
            <w:tcBorders>
              <w:top w:val="single" w:color="auto" w:sz="6" w:space="0"/>
              <w:left w:val="single" w:color="auto" w:sz="4" w:space="0"/>
              <w:bottom w:val="double" w:color="auto" w:sz="4" w:space="0"/>
              <w:right w:val="double" w:color="auto" w:sz="4" w:space="0"/>
            </w:tcBorders>
            <w:noWrap/>
            <w:vAlign w:val="center"/>
          </w:tcPr>
          <w:p w14:paraId="43445E82">
            <w:pPr>
              <w:widowControl/>
              <w:jc w:val="left"/>
              <w:textAlignment w:val="center"/>
              <w:rPr>
                <w:rStyle w:val="74"/>
                <w:rFonts w:hint="default"/>
                <w:sz w:val="21"/>
                <w:szCs w:val="21"/>
              </w:rPr>
            </w:pPr>
            <w:r>
              <w:rPr>
                <w:rStyle w:val="74"/>
                <w:rFonts w:hint="default"/>
                <w:b/>
                <w:sz w:val="21"/>
                <w:szCs w:val="21"/>
              </w:rPr>
              <w:t>大写：</w:t>
            </w:r>
          </w:p>
          <w:p w14:paraId="1BCF10DE">
            <w:pPr>
              <w:widowControl/>
              <w:jc w:val="left"/>
              <w:textAlignment w:val="center"/>
              <w:rPr>
                <w:rFonts w:ascii="宋体" w:hAnsi="宋体" w:cs="宋体"/>
                <w:b/>
                <w:color w:val="000000"/>
              </w:rPr>
            </w:pPr>
            <w:r>
              <w:rPr>
                <w:rStyle w:val="74"/>
                <w:rFonts w:hint="default"/>
                <w:b/>
                <w:sz w:val="21"/>
                <w:szCs w:val="21"/>
              </w:rPr>
              <w:t>小写：</w:t>
            </w:r>
          </w:p>
        </w:tc>
      </w:tr>
    </w:tbl>
    <w:p w14:paraId="6C2432C4">
      <w:pPr>
        <w:adjustRightInd w:val="0"/>
        <w:snapToGrid w:val="0"/>
        <w:spacing w:line="360" w:lineRule="auto"/>
        <w:rPr>
          <w:rFonts w:ascii="宋体"/>
        </w:rPr>
      </w:pPr>
    </w:p>
    <w:p w14:paraId="28472F99">
      <w:pPr>
        <w:adjustRightInd w:val="0"/>
        <w:snapToGrid w:val="0"/>
        <w:spacing w:line="360" w:lineRule="auto"/>
        <w:rPr>
          <w:rFonts w:ascii="宋体"/>
        </w:rPr>
      </w:pPr>
    </w:p>
    <w:p w14:paraId="7D46D7CA">
      <w:pPr>
        <w:adjustRightInd w:val="0"/>
        <w:snapToGrid w:val="0"/>
        <w:spacing w:line="360" w:lineRule="auto"/>
        <w:ind w:left="-88" w:leftChars="-42"/>
        <w:rPr>
          <w:b/>
          <w:color w:val="000000"/>
          <w:kern w:val="0"/>
        </w:rPr>
      </w:pPr>
      <w:r>
        <w:rPr>
          <w:rFonts w:hint="eastAsia" w:ascii="仿宋_GB2312" w:hAnsi="宋体" w:eastAsia="仿宋_GB2312" w:cs="仿宋_GB2312"/>
          <w:b/>
          <w:bCs/>
        </w:rPr>
        <w:t>备注：</w:t>
      </w:r>
      <w:r>
        <w:rPr>
          <w:rFonts w:hint="eastAsia"/>
          <w:b/>
          <w:color w:val="000000"/>
          <w:kern w:val="0"/>
        </w:rPr>
        <w:t>1、此表中总价与开标一览表的投标总报价必须一致。如此表与</w:t>
      </w:r>
      <w:r>
        <w:rPr>
          <w:rFonts w:hint="eastAsia" w:ascii="宋体" w:hAnsi="宋体"/>
          <w:b/>
          <w:color w:val="000000"/>
        </w:rPr>
        <w:t>开标一览表</w:t>
      </w:r>
      <w:r>
        <w:rPr>
          <w:rFonts w:hint="eastAsia"/>
          <w:b/>
          <w:color w:val="000000"/>
          <w:kern w:val="0"/>
        </w:rPr>
        <w:t>的总价不符时，以</w:t>
      </w:r>
      <w:r>
        <w:rPr>
          <w:rFonts w:hint="eastAsia" w:ascii="宋体" w:hAnsi="宋体"/>
          <w:b/>
          <w:color w:val="000000"/>
        </w:rPr>
        <w:t>开标一览表</w:t>
      </w:r>
      <w:r>
        <w:rPr>
          <w:rFonts w:hint="eastAsia"/>
          <w:b/>
          <w:color w:val="000000"/>
          <w:kern w:val="0"/>
        </w:rPr>
        <w:t>的总价为准，并修正此表的总价。所有报价均保留小数点后两位小数。</w:t>
      </w:r>
    </w:p>
    <w:p w14:paraId="04656333">
      <w:pPr>
        <w:adjustRightInd w:val="0"/>
        <w:snapToGrid w:val="0"/>
        <w:spacing w:line="360" w:lineRule="auto"/>
        <w:ind w:left="-88" w:leftChars="-42" w:firstLine="723" w:firstLineChars="343"/>
        <w:rPr>
          <w:rFonts w:ascii="宋体"/>
        </w:rPr>
      </w:pPr>
      <w:r>
        <w:rPr>
          <w:rFonts w:hint="eastAsia"/>
          <w:b/>
          <w:color w:val="000000"/>
          <w:kern w:val="0"/>
        </w:rPr>
        <w:t>2、总价即投标人</w:t>
      </w:r>
      <w:r>
        <w:rPr>
          <w:rFonts w:hint="eastAsia" w:ascii="宋体" w:hAnsi="宋体"/>
          <w:b/>
          <w:color w:val="000000"/>
        </w:rPr>
        <w:t>为完成本项目所有服务内容所投标的报价。本次报价为最终报价。超过最高投标限价的投标总报价将视为无效投标。</w:t>
      </w:r>
    </w:p>
    <w:p w14:paraId="625AA6E7">
      <w:pPr>
        <w:adjustRightInd w:val="0"/>
        <w:snapToGrid w:val="0"/>
        <w:spacing w:line="360" w:lineRule="auto"/>
        <w:ind w:left="-88" w:leftChars="-42"/>
        <w:rPr>
          <w:rFonts w:ascii="宋体"/>
        </w:rPr>
      </w:pPr>
    </w:p>
    <w:p w14:paraId="03C9AD94">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投标人名称（单位章）：</w:t>
      </w:r>
    </w:p>
    <w:p w14:paraId="693D5E29">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法定代表人或其授权的代理人(签字)：</w:t>
      </w:r>
    </w:p>
    <w:p w14:paraId="39A7047B">
      <w:pPr>
        <w:widowControl/>
        <w:kinsoku/>
        <w:autoSpaceDE/>
        <w:autoSpaceDN/>
        <w:adjustRightInd/>
        <w:snapToGrid w:val="0"/>
        <w:spacing w:line="560" w:lineRule="exact"/>
        <w:jc w:val="both"/>
        <w:textAlignment w:val="auto"/>
        <w:rPr>
          <w:rFonts w:hint="eastAsia" w:ascii="仿宋_GB2312" w:hAnsi="仿宋_GB2312" w:eastAsia="仿宋_GB2312" w:cs="仿宋_GB2312"/>
          <w:snapToGrid w:val="0"/>
          <w:color w:val="000000"/>
          <w:spacing w:val="-8"/>
          <w:kern w:val="0"/>
          <w:sz w:val="28"/>
          <w:szCs w:val="28"/>
          <w:lang w:eastAsia="zh-CN"/>
        </w:rPr>
      </w:pPr>
      <w:r>
        <w:rPr>
          <w:rFonts w:hint="eastAsia" w:ascii="仿宋_GB2312" w:hAnsi="仿宋_GB2312" w:eastAsia="仿宋_GB2312" w:cs="仿宋_GB2312"/>
          <w:snapToGrid w:val="0"/>
          <w:color w:val="000000"/>
          <w:spacing w:val="-8"/>
          <w:kern w:val="0"/>
          <w:sz w:val="28"/>
          <w:szCs w:val="28"/>
          <w:lang w:eastAsia="zh-CN"/>
        </w:rPr>
        <w:t>日期：</w:t>
      </w:r>
      <w:r>
        <w:rPr>
          <w:rFonts w:hint="eastAsia" w:ascii="仿宋_GB2312" w:hAnsi="仿宋_GB2312" w:eastAsia="仿宋_GB2312" w:cs="仿宋_GB2312"/>
          <w:snapToGrid w:val="0"/>
          <w:color w:val="000000"/>
          <w:spacing w:val="-8"/>
          <w:kern w:val="0"/>
          <w:sz w:val="28"/>
          <w:szCs w:val="28"/>
          <w:lang w:val="en-US" w:eastAsia="zh-CN"/>
        </w:rPr>
        <w:t xml:space="preserve">   </w:t>
      </w:r>
      <w:r>
        <w:rPr>
          <w:rFonts w:hint="eastAsia" w:ascii="仿宋_GB2312" w:hAnsi="仿宋_GB2312" w:eastAsia="仿宋_GB2312" w:cs="仿宋_GB2312"/>
          <w:snapToGrid w:val="0"/>
          <w:color w:val="000000"/>
          <w:spacing w:val="-8"/>
          <w:kern w:val="0"/>
          <w:sz w:val="28"/>
          <w:szCs w:val="28"/>
          <w:lang w:eastAsia="zh-CN"/>
        </w:rPr>
        <w:t>年</w:t>
      </w:r>
      <w:r>
        <w:rPr>
          <w:rFonts w:hint="eastAsia" w:ascii="仿宋_GB2312" w:hAnsi="仿宋_GB2312" w:eastAsia="仿宋_GB2312" w:cs="仿宋_GB2312"/>
          <w:snapToGrid w:val="0"/>
          <w:color w:val="000000"/>
          <w:spacing w:val="-8"/>
          <w:kern w:val="0"/>
          <w:sz w:val="28"/>
          <w:szCs w:val="28"/>
          <w:lang w:val="en-US" w:eastAsia="zh-CN"/>
        </w:rPr>
        <w:t xml:space="preserve">    </w:t>
      </w:r>
      <w:r>
        <w:rPr>
          <w:rFonts w:hint="eastAsia" w:ascii="仿宋_GB2312" w:hAnsi="仿宋_GB2312" w:eastAsia="仿宋_GB2312" w:cs="仿宋_GB2312"/>
          <w:snapToGrid w:val="0"/>
          <w:color w:val="000000"/>
          <w:spacing w:val="-8"/>
          <w:kern w:val="0"/>
          <w:sz w:val="28"/>
          <w:szCs w:val="28"/>
          <w:lang w:eastAsia="zh-CN"/>
        </w:rPr>
        <w:t>月</w:t>
      </w:r>
      <w:r>
        <w:rPr>
          <w:rFonts w:hint="eastAsia" w:ascii="仿宋_GB2312" w:hAnsi="仿宋_GB2312" w:eastAsia="仿宋_GB2312" w:cs="仿宋_GB2312"/>
          <w:snapToGrid w:val="0"/>
          <w:color w:val="000000"/>
          <w:spacing w:val="-8"/>
          <w:kern w:val="0"/>
          <w:sz w:val="28"/>
          <w:szCs w:val="28"/>
          <w:lang w:val="en-US" w:eastAsia="zh-CN"/>
        </w:rPr>
        <w:t xml:space="preserve">   </w:t>
      </w:r>
      <w:r>
        <w:rPr>
          <w:rFonts w:hint="eastAsia" w:ascii="仿宋_GB2312" w:hAnsi="仿宋_GB2312" w:eastAsia="仿宋_GB2312" w:cs="仿宋_GB2312"/>
          <w:snapToGrid w:val="0"/>
          <w:color w:val="000000"/>
          <w:spacing w:val="-8"/>
          <w:kern w:val="0"/>
          <w:sz w:val="28"/>
          <w:szCs w:val="28"/>
          <w:lang w:eastAsia="zh-CN"/>
        </w:rPr>
        <w:t>日</w:t>
      </w:r>
    </w:p>
    <w:p w14:paraId="17321CEB">
      <w:pPr>
        <w:adjustRightInd w:val="0"/>
        <w:snapToGrid w:val="0"/>
        <w:spacing w:line="360" w:lineRule="auto"/>
        <w:rPr>
          <w:rFonts w:ascii="黑体" w:hAnsi="宋体" w:eastAsia="黑体"/>
          <w:b/>
          <w:bCs/>
        </w:rPr>
      </w:pPr>
    </w:p>
    <w:p w14:paraId="63B32619">
      <w:pPr>
        <w:adjustRightInd w:val="0"/>
        <w:snapToGrid w:val="0"/>
        <w:spacing w:line="360" w:lineRule="auto"/>
        <w:ind w:firstLine="2249" w:firstLineChars="700"/>
        <w:rPr>
          <w:rFonts w:ascii="宋体"/>
          <w:b/>
          <w:bCs/>
          <w:sz w:val="32"/>
          <w:szCs w:val="32"/>
        </w:rPr>
        <w:sectPr>
          <w:pgSz w:w="11906" w:h="16838"/>
          <w:pgMar w:top="1474" w:right="1587" w:bottom="1474" w:left="1587" w:header="851" w:footer="992" w:gutter="0"/>
          <w:paperSrc w:first="26170" w:other="26170"/>
          <w:pgNumType w:fmt="decimal"/>
          <w:cols w:space="720" w:num="1"/>
          <w:docGrid w:linePitch="312" w:charSpace="0"/>
        </w:sectPr>
      </w:pPr>
    </w:p>
    <w:p w14:paraId="627C14A7">
      <w:pPr>
        <w:pStyle w:val="5"/>
        <w:spacing w:line="360" w:lineRule="auto"/>
        <w:jc w:val="center"/>
        <w:rPr>
          <w:rFonts w:ascii="宋体" w:hAnsi="宋体"/>
          <w:color w:val="000000"/>
          <w:sz w:val="28"/>
          <w:szCs w:val="28"/>
        </w:rPr>
      </w:pPr>
      <w:bookmarkStart w:id="42" w:name="_Toc497982046"/>
      <w:bookmarkStart w:id="43" w:name="_Toc26341"/>
      <w:bookmarkStart w:id="44" w:name="_Toc394263943"/>
      <w:bookmarkStart w:id="45" w:name="_Toc7798"/>
      <w:r>
        <w:rPr>
          <w:rFonts w:hint="eastAsia" w:cs="宋体"/>
          <w:sz w:val="28"/>
          <w:szCs w:val="28"/>
        </w:rPr>
        <w:t>四、</w:t>
      </w:r>
      <w:bookmarkEnd w:id="42"/>
      <w:bookmarkStart w:id="46" w:name="_Toc47418938"/>
      <w:bookmarkStart w:id="47" w:name="_Toc47261885"/>
      <w:bookmarkStart w:id="48" w:name="_Toc47262069"/>
      <w:bookmarkStart w:id="49" w:name="_Toc47418731"/>
      <w:bookmarkStart w:id="50" w:name="_Toc48995851"/>
      <w:bookmarkStart w:id="51" w:name="_Toc47261690"/>
      <w:bookmarkStart w:id="52" w:name="_Toc49019236"/>
      <w:bookmarkStart w:id="53" w:name="_Toc48791235"/>
      <w:bookmarkStart w:id="54" w:name="_Toc47418255"/>
      <w:r>
        <w:rPr>
          <w:rFonts w:hint="eastAsia" w:ascii="宋体" w:hAnsi="宋体"/>
          <w:color w:val="000000"/>
          <w:sz w:val="28"/>
          <w:szCs w:val="28"/>
        </w:rPr>
        <w:t>法人代表授权书及法人代表身份证明格式</w:t>
      </w:r>
      <w:bookmarkEnd w:id="46"/>
      <w:bookmarkEnd w:id="47"/>
      <w:bookmarkEnd w:id="48"/>
      <w:bookmarkEnd w:id="49"/>
      <w:bookmarkEnd w:id="50"/>
      <w:bookmarkEnd w:id="51"/>
      <w:bookmarkEnd w:id="52"/>
      <w:bookmarkEnd w:id="53"/>
      <w:bookmarkEnd w:id="54"/>
    </w:p>
    <w:p w14:paraId="6B645290">
      <w:pPr>
        <w:spacing w:line="360" w:lineRule="auto"/>
        <w:jc w:val="center"/>
        <w:rPr>
          <w:b/>
          <w:color w:val="000000"/>
          <w:sz w:val="28"/>
          <w:szCs w:val="28"/>
        </w:rPr>
      </w:pPr>
      <w:r>
        <w:rPr>
          <w:rFonts w:hint="eastAsia"/>
          <w:b/>
          <w:color w:val="000000"/>
          <w:sz w:val="28"/>
          <w:szCs w:val="28"/>
        </w:rPr>
        <w:t>4-1法人代表</w:t>
      </w:r>
      <w:r>
        <w:rPr>
          <w:b/>
          <w:color w:val="000000"/>
          <w:sz w:val="28"/>
          <w:szCs w:val="28"/>
        </w:rPr>
        <w:t>授权委托书</w:t>
      </w:r>
    </w:p>
    <w:p w14:paraId="7CB3440D">
      <w:pPr>
        <w:spacing w:line="360" w:lineRule="auto"/>
        <w:jc w:val="center"/>
        <w:rPr>
          <w:b/>
          <w:color w:val="000000"/>
          <w:sz w:val="28"/>
          <w:szCs w:val="28"/>
        </w:rPr>
      </w:pPr>
    </w:p>
    <w:p w14:paraId="15EEBE91">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本人</w:t>
      </w:r>
      <w:r>
        <w:rPr>
          <w:rFonts w:eastAsiaTheme="minorEastAsia"/>
          <w:bCs/>
          <w:sz w:val="24"/>
          <w:szCs w:val="24"/>
          <w:u w:val="single"/>
        </w:rPr>
        <w:tab/>
      </w:r>
      <w:r>
        <w:rPr>
          <w:rFonts w:hAnsiTheme="minorEastAsia" w:eastAsiaTheme="minorEastAsia"/>
          <w:bCs/>
          <w:sz w:val="24"/>
          <w:szCs w:val="24"/>
        </w:rPr>
        <w:t>（</w:t>
      </w:r>
      <w:r>
        <w:rPr>
          <w:rFonts w:hint="eastAsia" w:ascii="仿宋_GB2312" w:hAnsi="仿宋_GB2312" w:eastAsia="仿宋_GB2312" w:cs="仿宋_GB2312"/>
          <w:bCs/>
          <w:snapToGrid w:val="0"/>
          <w:color w:val="000000"/>
          <w:kern w:val="0"/>
          <w:sz w:val="24"/>
          <w:szCs w:val="24"/>
          <w:lang w:eastAsia="zh-CN"/>
        </w:rPr>
        <w:t>姓名）系（报价人名称）的法定代表人，现委托</w:t>
      </w:r>
      <w:r>
        <w:rPr>
          <w:rFonts w:eastAsiaTheme="minorEastAsia"/>
          <w:bCs/>
          <w:sz w:val="24"/>
          <w:szCs w:val="24"/>
          <w:u w:val="single"/>
        </w:rPr>
        <w:tab/>
      </w:r>
      <w:r>
        <w:rPr>
          <w:rFonts w:hAnsiTheme="minorEastAsia" w:eastAsiaTheme="minorEastAsia"/>
          <w:bCs/>
          <w:sz w:val="24"/>
          <w:szCs w:val="24"/>
        </w:rPr>
        <w:t>（</w:t>
      </w:r>
      <w:r>
        <w:rPr>
          <w:rFonts w:hint="eastAsia" w:ascii="仿宋_GB2312" w:hAnsi="仿宋_GB2312" w:eastAsia="仿宋_GB2312" w:cs="仿宋_GB2312"/>
          <w:bCs/>
          <w:snapToGrid w:val="0"/>
          <w:color w:val="000000"/>
          <w:kern w:val="0"/>
          <w:sz w:val="24"/>
          <w:szCs w:val="24"/>
          <w:lang w:eastAsia="zh-CN"/>
        </w:rPr>
        <w:t>姓名）为我方代理人。代理人根据授权，以我方名义签署、澄清、说明、补正、递交、撤回、 修改</w:t>
      </w:r>
      <w:r>
        <w:rPr>
          <w:rFonts w:eastAsiaTheme="minorEastAsia"/>
          <w:bCs/>
          <w:sz w:val="24"/>
          <w:szCs w:val="24"/>
          <w:u w:val="single"/>
        </w:rPr>
        <w:tab/>
      </w:r>
      <w:r>
        <w:rPr>
          <w:rFonts w:hint="eastAsia" w:ascii="仿宋_GB2312" w:hAnsi="仿宋_GB2312" w:eastAsia="仿宋_GB2312" w:cs="仿宋_GB2312"/>
          <w:bCs/>
          <w:snapToGrid w:val="0"/>
          <w:color w:val="000000"/>
          <w:kern w:val="0"/>
          <w:sz w:val="24"/>
          <w:szCs w:val="24"/>
          <w:lang w:eastAsia="zh-CN"/>
        </w:rPr>
        <w:t>（项目名称）报价文件、签订合同和处理有关事宜， 其法律后果由我方承担。</w:t>
      </w:r>
    </w:p>
    <w:p w14:paraId="31EA60B7">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委托期限：</w:t>
      </w:r>
      <w:r>
        <w:rPr>
          <w:rFonts w:hint="eastAsia" w:ascii="仿宋_GB2312" w:hAnsi="仿宋_GB2312" w:eastAsia="仿宋_GB2312" w:cs="仿宋_GB2312"/>
          <w:bCs/>
          <w:snapToGrid w:val="0"/>
          <w:color w:val="000000"/>
          <w:kern w:val="0"/>
          <w:sz w:val="24"/>
          <w:szCs w:val="24"/>
          <w:u w:val="single"/>
          <w:lang w:eastAsia="zh-CN"/>
        </w:rPr>
        <w:t xml:space="preserve"> </w:t>
      </w:r>
      <w:r>
        <w:rPr>
          <w:rFonts w:hint="eastAsia" w:ascii="仿宋_GB2312" w:hAnsi="仿宋_GB2312" w:eastAsia="仿宋_GB2312" w:cs="仿宋_GB2312"/>
          <w:bCs/>
          <w:snapToGrid w:val="0"/>
          <w:color w:val="000000"/>
          <w:kern w:val="0"/>
          <w:sz w:val="24"/>
          <w:szCs w:val="24"/>
          <w:u w:val="single"/>
          <w:lang w:eastAsia="zh-CN"/>
        </w:rPr>
        <w:tab/>
      </w:r>
      <w:r>
        <w:rPr>
          <w:rFonts w:hint="eastAsia" w:ascii="仿宋_GB2312" w:hAnsi="仿宋_GB2312" w:eastAsia="仿宋_GB2312" w:cs="仿宋_GB2312"/>
          <w:bCs/>
          <w:snapToGrid w:val="0"/>
          <w:color w:val="000000"/>
          <w:kern w:val="0"/>
          <w:sz w:val="24"/>
          <w:szCs w:val="24"/>
          <w:lang w:eastAsia="zh-CN"/>
        </w:rPr>
        <w:t>。代理人无转委托权。</w:t>
      </w:r>
    </w:p>
    <w:p w14:paraId="707442AA">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附：法定代表人身份证明。</w:t>
      </w:r>
    </w:p>
    <w:p w14:paraId="19DC2F30">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投  标  人：</w:t>
      </w:r>
      <w:r>
        <w:rPr>
          <w:rFonts w:hint="eastAsia" w:ascii="仿宋_GB2312" w:hAnsi="仿宋_GB2312" w:eastAsia="仿宋_GB2312" w:cs="仿宋_GB2312"/>
          <w:bCs/>
          <w:snapToGrid w:val="0"/>
          <w:color w:val="000000"/>
          <w:kern w:val="0"/>
          <w:sz w:val="24"/>
          <w:szCs w:val="24"/>
          <w:u w:val="single"/>
          <w:lang w:eastAsia="zh-CN"/>
        </w:rPr>
        <w:tab/>
      </w:r>
      <w:r>
        <w:rPr>
          <w:rFonts w:hint="eastAsia" w:ascii="仿宋_GB2312" w:hAnsi="仿宋_GB2312" w:eastAsia="仿宋_GB2312" w:cs="仿宋_GB2312"/>
          <w:bCs/>
          <w:snapToGrid w:val="0"/>
          <w:color w:val="000000"/>
          <w:kern w:val="0"/>
          <w:sz w:val="24"/>
          <w:szCs w:val="24"/>
          <w:lang w:eastAsia="zh-CN"/>
        </w:rPr>
        <w:t xml:space="preserve">（盖单位公章） </w:t>
      </w:r>
    </w:p>
    <w:p w14:paraId="365F8A7C">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法定代表人：</w:t>
      </w:r>
      <w:r>
        <w:rPr>
          <w:rFonts w:hint="eastAsia" w:ascii="仿宋_GB2312" w:hAnsi="仿宋_GB2312" w:eastAsia="仿宋_GB2312" w:cs="仿宋_GB2312"/>
          <w:bCs/>
          <w:snapToGrid w:val="0"/>
          <w:color w:val="000000"/>
          <w:kern w:val="0"/>
          <w:sz w:val="24"/>
          <w:szCs w:val="24"/>
          <w:u w:val="single"/>
          <w:lang w:eastAsia="zh-CN"/>
        </w:rPr>
        <w:tab/>
      </w:r>
      <w:r>
        <w:rPr>
          <w:rFonts w:hint="eastAsia" w:ascii="仿宋_GB2312" w:hAnsi="仿宋_GB2312" w:eastAsia="仿宋_GB2312" w:cs="仿宋_GB2312"/>
          <w:bCs/>
          <w:snapToGrid w:val="0"/>
          <w:color w:val="000000"/>
          <w:kern w:val="0"/>
          <w:sz w:val="24"/>
          <w:szCs w:val="24"/>
          <w:lang w:eastAsia="zh-CN"/>
        </w:rPr>
        <w:t>（签字）</w:t>
      </w:r>
    </w:p>
    <w:p w14:paraId="0A46690C">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身份证号码：</w:t>
      </w:r>
      <w:r>
        <w:rPr>
          <w:rFonts w:hint="eastAsia" w:ascii="仿宋_GB2312" w:hAnsi="仿宋_GB2312" w:eastAsia="仿宋_GB2312" w:cs="仿宋_GB2312"/>
          <w:bCs/>
          <w:snapToGrid w:val="0"/>
          <w:color w:val="000000"/>
          <w:kern w:val="0"/>
          <w:sz w:val="24"/>
          <w:szCs w:val="24"/>
          <w:u w:val="single"/>
          <w:lang w:eastAsia="zh-CN"/>
        </w:rPr>
        <w:tab/>
      </w:r>
    </w:p>
    <w:p w14:paraId="05AC84C5">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委托代理人：</w:t>
      </w:r>
      <w:r>
        <w:rPr>
          <w:rFonts w:hint="eastAsia" w:ascii="仿宋_GB2312" w:hAnsi="仿宋_GB2312" w:eastAsia="仿宋_GB2312" w:cs="仿宋_GB2312"/>
          <w:bCs/>
          <w:snapToGrid w:val="0"/>
          <w:color w:val="000000"/>
          <w:kern w:val="0"/>
          <w:sz w:val="24"/>
          <w:szCs w:val="24"/>
          <w:u w:val="single"/>
          <w:lang w:eastAsia="zh-CN"/>
        </w:rPr>
        <w:tab/>
      </w:r>
      <w:r>
        <w:rPr>
          <w:rFonts w:hint="eastAsia" w:ascii="仿宋_GB2312" w:hAnsi="仿宋_GB2312" w:eastAsia="仿宋_GB2312" w:cs="仿宋_GB2312"/>
          <w:bCs/>
          <w:snapToGrid w:val="0"/>
          <w:color w:val="000000"/>
          <w:kern w:val="0"/>
          <w:sz w:val="24"/>
          <w:szCs w:val="24"/>
          <w:lang w:eastAsia="zh-CN"/>
        </w:rPr>
        <w:t>（签字）</w:t>
      </w:r>
    </w:p>
    <w:p w14:paraId="62653315">
      <w:pPr>
        <w:widowControl/>
        <w:tabs>
          <w:tab w:val="left" w:pos="5565"/>
        </w:tabs>
        <w:kinsoku/>
        <w:autoSpaceDE w:val="0"/>
        <w:autoSpaceDN w:val="0"/>
        <w:adjustRightInd w:val="0"/>
        <w:snapToGrid w:val="0"/>
        <w:spacing w:line="360" w:lineRule="auto"/>
        <w:ind w:firstLine="480" w:firstLineChars="200"/>
        <w:jc w:val="left"/>
        <w:textAlignment w:val="auto"/>
        <w:rPr>
          <w:rFonts w:hint="eastAsia" w:ascii="仿宋_GB2312" w:hAnsi="仿宋_GB2312" w:eastAsia="仿宋_GB2312" w:cs="仿宋_GB2312"/>
          <w:bCs/>
          <w:snapToGrid w:val="0"/>
          <w:color w:val="000000"/>
          <w:kern w:val="0"/>
          <w:sz w:val="24"/>
          <w:szCs w:val="24"/>
          <w:lang w:eastAsia="zh-CN"/>
        </w:rPr>
      </w:pPr>
      <w:r>
        <w:rPr>
          <w:rFonts w:hint="eastAsia" w:ascii="仿宋_GB2312" w:hAnsi="仿宋_GB2312" w:eastAsia="仿宋_GB2312" w:cs="仿宋_GB2312"/>
          <w:bCs/>
          <w:snapToGrid w:val="0"/>
          <w:color w:val="000000"/>
          <w:kern w:val="0"/>
          <w:sz w:val="24"/>
          <w:szCs w:val="24"/>
          <w:lang w:eastAsia="zh-CN"/>
        </w:rPr>
        <w:t>身份证号码：</w:t>
      </w:r>
      <w:r>
        <w:rPr>
          <w:rFonts w:hint="eastAsia" w:ascii="仿宋_GB2312" w:hAnsi="仿宋_GB2312" w:eastAsia="仿宋_GB2312" w:cs="仿宋_GB2312"/>
          <w:bCs/>
          <w:snapToGrid w:val="0"/>
          <w:color w:val="000000"/>
          <w:kern w:val="0"/>
          <w:sz w:val="24"/>
          <w:szCs w:val="24"/>
          <w:u w:val="single"/>
          <w:lang w:eastAsia="zh-CN"/>
        </w:rPr>
        <w:tab/>
      </w:r>
    </w:p>
    <w:p w14:paraId="2BDE66F3">
      <w:pPr>
        <w:tabs>
          <w:tab w:val="left" w:pos="4005"/>
          <w:tab w:val="left" w:pos="4100"/>
          <w:tab w:val="left" w:pos="5040"/>
        </w:tabs>
        <w:spacing w:line="360" w:lineRule="auto"/>
        <w:ind w:firstLine="480" w:firstLineChars="200"/>
        <w:rPr>
          <w:rFonts w:hint="eastAsia" w:ascii="仿宋_GB2312" w:hAnsi="仿宋_GB2312" w:eastAsia="仿宋_GB2312" w:cs="仿宋_GB2312"/>
          <w:bCs/>
          <w:snapToGrid w:val="0"/>
          <w:color w:val="000000"/>
          <w:kern w:val="0"/>
          <w:sz w:val="24"/>
          <w:szCs w:val="24"/>
          <w:lang w:eastAsia="en-US"/>
        </w:rPr>
      </w:pPr>
      <w:r>
        <w:rPr>
          <w:rFonts w:eastAsiaTheme="minorEastAsia"/>
          <w:bCs/>
          <w:sz w:val="24"/>
          <w:szCs w:val="24"/>
          <w:u w:val="single"/>
        </w:rPr>
        <w:tab/>
      </w:r>
      <w:r>
        <w:rPr>
          <w:rFonts w:hint="eastAsia" w:ascii="仿宋_GB2312" w:hAnsi="仿宋_GB2312" w:eastAsia="仿宋_GB2312" w:cs="仿宋_GB2312"/>
          <w:bCs/>
          <w:snapToGrid w:val="0"/>
          <w:color w:val="000000"/>
          <w:kern w:val="0"/>
          <w:sz w:val="24"/>
          <w:szCs w:val="24"/>
          <w:lang w:eastAsia="zh-CN"/>
        </w:rPr>
        <w:t>年</w:t>
      </w:r>
      <w:r>
        <w:rPr>
          <w:rFonts w:eastAsiaTheme="minorEastAsia"/>
          <w:bCs/>
          <w:sz w:val="24"/>
          <w:szCs w:val="24"/>
          <w:u w:val="single"/>
        </w:rPr>
        <w:tab/>
      </w:r>
      <w:r>
        <w:rPr>
          <w:rFonts w:hint="eastAsia" w:ascii="仿宋_GB2312" w:hAnsi="仿宋_GB2312" w:eastAsia="仿宋_GB2312" w:cs="仿宋_GB2312"/>
          <w:bCs/>
          <w:snapToGrid w:val="0"/>
          <w:color w:val="000000"/>
          <w:kern w:val="0"/>
          <w:sz w:val="24"/>
          <w:szCs w:val="24"/>
          <w:lang w:eastAsia="zh-CN"/>
        </w:rPr>
        <w:t>月</w:t>
      </w:r>
      <w:r>
        <w:rPr>
          <w:rFonts w:eastAsiaTheme="minorEastAsia"/>
          <w:bCs/>
          <w:sz w:val="24"/>
          <w:szCs w:val="24"/>
          <w:u w:val="single"/>
        </w:rPr>
        <w:tab/>
      </w:r>
      <w:r>
        <w:rPr>
          <w:rFonts w:hint="eastAsia" w:eastAsiaTheme="minorEastAsia"/>
          <w:bCs/>
          <w:sz w:val="24"/>
          <w:szCs w:val="24"/>
          <w:u w:val="single"/>
          <w:lang w:val="en-US" w:eastAsia="zh-CN"/>
        </w:rPr>
        <w:t xml:space="preserve">    </w:t>
      </w:r>
      <w:r>
        <w:rPr>
          <w:rFonts w:hint="eastAsia" w:ascii="仿宋_GB2312" w:hAnsi="仿宋_GB2312" w:eastAsia="仿宋_GB2312" w:cs="仿宋_GB2312"/>
          <w:bCs/>
          <w:snapToGrid w:val="0"/>
          <w:color w:val="000000"/>
          <w:kern w:val="0"/>
          <w:sz w:val="24"/>
          <w:szCs w:val="24"/>
          <w:lang w:eastAsia="zh-CN"/>
        </w:rPr>
        <w:t>日</w:t>
      </w:r>
    </w:p>
    <w:p w14:paraId="19F5C948">
      <w:pPr>
        <w:spacing w:line="360" w:lineRule="auto"/>
        <w:rPr>
          <w:rFonts w:eastAsiaTheme="minorEastAsia"/>
          <w:sz w:val="24"/>
          <w:szCs w:val="24"/>
        </w:rPr>
      </w:pPr>
    </w:p>
    <w:tbl>
      <w:tblPr>
        <w:tblStyle w:val="38"/>
        <w:tblpPr w:leftFromText="180" w:rightFromText="180" w:vertAnchor="text" w:horzAnchor="page" w:tblpX="1903"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tblGrid>
      <w:tr w14:paraId="4E7A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3916" w:type="dxa"/>
            <w:vAlign w:val="center"/>
          </w:tcPr>
          <w:p w14:paraId="706F161D">
            <w:pPr>
              <w:kinsoku/>
              <w:spacing w:line="360" w:lineRule="auto"/>
              <w:ind w:firstLine="480" w:firstLineChars="200"/>
              <w:jc w:val="center"/>
              <w:textAlignment w:val="auto"/>
              <w:rPr>
                <w:rFonts w:hint="eastAsia" w:ascii="仿宋_GB2312" w:hAnsi="仿宋_GB2312" w:eastAsia="仿宋_GB2312" w:cs="仿宋_GB2312"/>
                <w:sz w:val="24"/>
                <w:szCs w:val="24"/>
                <w:lang w:eastAsia="zh-CN"/>
              </w:rPr>
            </w:pPr>
          </w:p>
          <w:p w14:paraId="34420D58">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法定代表人二代身份证复印件</w:t>
            </w:r>
          </w:p>
          <w:p w14:paraId="6506BC83">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（国徽面）</w:t>
            </w:r>
          </w:p>
        </w:tc>
      </w:tr>
    </w:tbl>
    <w:p w14:paraId="5A4C9596">
      <w:pPr>
        <w:kinsoku/>
        <w:spacing w:line="360" w:lineRule="auto"/>
        <w:ind w:firstLine="480" w:firstLineChars="200"/>
        <w:textAlignment w:val="auto"/>
        <w:rPr>
          <w:rFonts w:hint="eastAsia" w:ascii="仿宋_GB2312" w:hAnsi="仿宋_GB2312" w:eastAsia="仿宋_GB2312" w:cs="仿宋_GB2312"/>
          <w:vanish/>
          <w:sz w:val="24"/>
          <w:szCs w:val="24"/>
        </w:rPr>
      </w:pPr>
    </w:p>
    <w:tbl>
      <w:tblPr>
        <w:tblStyle w:val="38"/>
        <w:tblpPr w:leftFromText="180" w:rightFromText="180" w:vertAnchor="text" w:horzAnchor="page" w:tblpX="6121" w:tblpY="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tblGrid>
      <w:tr w14:paraId="4D73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3916" w:type="dxa"/>
            <w:vAlign w:val="center"/>
          </w:tcPr>
          <w:p w14:paraId="0112E41F">
            <w:pPr>
              <w:kinsoku/>
              <w:spacing w:line="360" w:lineRule="auto"/>
              <w:ind w:firstLine="480" w:firstLineChars="200"/>
              <w:jc w:val="center"/>
              <w:textAlignment w:val="auto"/>
              <w:rPr>
                <w:rFonts w:hint="eastAsia" w:ascii="仿宋_GB2312" w:hAnsi="仿宋_GB2312" w:eastAsia="仿宋_GB2312" w:cs="仿宋_GB2312"/>
                <w:sz w:val="24"/>
                <w:szCs w:val="24"/>
                <w:lang w:eastAsia="zh-CN"/>
              </w:rPr>
            </w:pPr>
          </w:p>
          <w:p w14:paraId="30D4AD60">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法定代表人二代身份证复印件</w:t>
            </w:r>
          </w:p>
          <w:p w14:paraId="6CBA2B61">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人像</w:t>
            </w:r>
            <w:r>
              <w:rPr>
                <w:rFonts w:hint="eastAsia" w:ascii="仿宋_GB2312" w:hAnsi="仿宋_GB2312" w:eastAsia="仿宋_GB2312" w:cs="仿宋_GB2312"/>
                <w:sz w:val="24"/>
                <w:szCs w:val="24"/>
              </w:rPr>
              <w:t>面）</w:t>
            </w:r>
          </w:p>
        </w:tc>
      </w:tr>
    </w:tbl>
    <w:p w14:paraId="08DB45B3">
      <w:pPr>
        <w:spacing w:line="360" w:lineRule="auto"/>
        <w:ind w:firstLine="480" w:firstLineChars="200"/>
        <w:rPr>
          <w:rFonts w:eastAsiaTheme="minorEastAsia"/>
          <w:sz w:val="24"/>
          <w:szCs w:val="24"/>
        </w:rPr>
      </w:pPr>
    </w:p>
    <w:p w14:paraId="6E07E909">
      <w:pPr>
        <w:spacing w:line="360" w:lineRule="auto"/>
        <w:ind w:firstLine="480" w:firstLineChars="200"/>
        <w:rPr>
          <w:rFonts w:eastAsiaTheme="minorEastAsia"/>
          <w:sz w:val="24"/>
          <w:szCs w:val="24"/>
        </w:rPr>
      </w:pPr>
    </w:p>
    <w:p w14:paraId="4C26B9E7">
      <w:pPr>
        <w:spacing w:line="360" w:lineRule="auto"/>
        <w:ind w:firstLine="420" w:firstLineChars="200"/>
        <w:rPr>
          <w:rFonts w:hint="eastAsia" w:ascii="仿宋_GB2312" w:hAnsi="仿宋_GB2312" w:eastAsia="仿宋_GB2312" w:cs="仿宋_GB2312"/>
          <w:sz w:val="24"/>
          <w:szCs w:val="24"/>
        </w:rPr>
      </w:pPr>
      <w:r>
        <w:rPr>
          <w:rFonts w:hint="eastAsia" w:ascii="Arial" w:hAnsi="Arial" w:eastAsia="Arial" w:cs="Arial"/>
          <w:lang w:eastAsia="en-US"/>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236220</wp:posOffset>
                </wp:positionV>
                <wp:extent cx="6238875" cy="37465"/>
                <wp:effectExtent l="0" t="4445" r="9525" b="15240"/>
                <wp:wrapNone/>
                <wp:docPr id="1" name="Line 2"/>
                <wp:cNvGraphicFramePr/>
                <a:graphic xmlns:a="http://schemas.openxmlformats.org/drawingml/2006/main">
                  <a:graphicData uri="http://schemas.microsoft.com/office/word/2010/wordprocessingShape">
                    <wps:wsp>
                      <wps:cNvCnPr/>
                      <wps:spPr>
                        <a:xfrm>
                          <a:off x="0" y="0"/>
                          <a:ext cx="6238875" cy="3746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5.25pt;margin-top:18.6pt;height:2.95pt;width:491.25pt;z-index:251660288;mso-width-relative:page;mso-height-relative:page;" filled="f" stroked="t" coordsize="21600,21600" o:gfxdata="UEsDBAoAAAAAAIdO4kAAAAAAAAAAAAAAAAAEAAAAZHJzL1BLAwQUAAAACACHTuJAsH31KtcAAAAJ&#10;AQAADwAAAGRycy9kb3ducmV2LnhtbE2PMU/DMBCFdyT+g3VIbK3tlFAIuXRACmJhoCBmNzZJhH2O&#10;Yjcu/HrMRMfTfXrve/Xu5CxbzBxGTwhyLYAZ6rweqUd4f2tXd8BCVKSV9WQQvk2AXXN5UatK+0Sv&#10;ZtnHnuUQCpVCGGKcKs5DNxinwtpPhvLv089OxXzOPdezSjncWV4IccudGik3DGoyj4PpvvZHh0Ay&#10;ftiUYlrmn/KplGX7LF5axOsrKR6ARXOK/zD86Wd1aLLTwR9JB2YRVlKUGUXYbAtgGbjfFnncAeFm&#10;I4E3NT9f0PwCUEsDBBQAAAAIAIdO4kBHp0PK2gEAAN8DAAAOAAAAZHJzL2Uyb0RvYy54bWytU01v&#10;2zAMvQ/YfxB0X5wmSxoYcXpo1l2KLcC2H6BItC1AXxDVOPn3o2Qv7bpLDvNBJiXqke+R2j6crWEn&#10;iKi9a/jdbM4ZOOmVdl3Df/18+rThDJNwShjvoOEXQP6w+/hhO4QaFr73RkFkBOKwHkLD+5RCXVUo&#10;e7ACZz6Ao8PWRysSubGrVBQDoVtTLebzdTX4qEL0EhBpdz8e8gkx3gLo21ZL2Hv5YsGlETWCEYko&#10;Ya8D8l2ptm1Bpu9ti5CYaTgxTWWlJGQf81rttqLuogi9llMJ4pYS3nGyQjtKeoXaiyTYS9T/QFkt&#10;o0ffppn0thqJFEWIxd38nTY/ehGgcCGpMVxFx/8HK7+dDpFpRZPAmROWGv6sHbBFVmYIWFPAozvE&#10;ycNwiJnmuY02/4kAOxc1L1c14ZyYpM31YrnZ3K84k3S2vP+8XmXM6vVyiJi+grcsGw03lLdoKE7P&#10;mMbQPyE5l3FsINTlinonBU1eSx0n0waqHl1X7qI3Wj1pY/INjN3x0UR2Ern75ZtK+CssJ9kL7Me4&#10;cpTDRN2DUF+cYukSSBdHz4HnEiwozgzQ68lWiUxCm1siib1xGRrKbE48s86jstk6enUpglfZo74X&#10;0aYZzYP11if77bvc/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ffUq1wAAAAkBAAAPAAAAAAAA&#10;AAEAIAAAACIAAABkcnMvZG93bnJldi54bWxQSwECFAAUAAAACACHTuJAR6dDytoBAADfAwAADgAA&#10;AAAAAAABACAAAAAmAQAAZHJzL2Uyb0RvYy54bWxQSwUGAAAAAAYABgBZAQAAcgUAAAAA&#10;">
                <v:fill on="f" focussize="0,0"/>
                <v:stroke weight="0.5pt" color="#000000" joinstyle="round"/>
                <v:imagedata o:title=""/>
                <o:lock v:ext="edit" aspectratio="f"/>
              </v:line>
            </w:pict>
          </mc:Fallback>
        </mc:AlternateContent>
      </w:r>
    </w:p>
    <w:p w14:paraId="2CDA5231">
      <w:pPr>
        <w:spacing w:line="360" w:lineRule="auto"/>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注：法定代表人参加报价活动并签署文件的不需要授权委托书，只需提供法定代表人身份证明；非法定代表人参加报价活动及签署文件的除提供法定代表人身份证明外还须提供授权委托书。</w:t>
      </w:r>
    </w:p>
    <w:p w14:paraId="2A0E4E4D">
      <w:pPr>
        <w:spacing w:line="360" w:lineRule="auto"/>
        <w:rPr>
          <w:rFonts w:hint="eastAsia" w:ascii="仿宋_GB2312" w:hAnsi="仿宋_GB2312" w:eastAsia="仿宋_GB2312" w:cs="仿宋_GB2312"/>
          <w:bCs/>
          <w:snapToGrid w:val="0"/>
          <w:sz w:val="24"/>
          <w:szCs w:val="24"/>
        </w:rPr>
      </w:pPr>
    </w:p>
    <w:p w14:paraId="5EB621FA">
      <w:pPr>
        <w:pStyle w:val="37"/>
        <w:ind w:firstLine="480"/>
      </w:pPr>
    </w:p>
    <w:p w14:paraId="76E3758E">
      <w:pPr>
        <w:spacing w:line="360" w:lineRule="auto"/>
        <w:jc w:val="center"/>
        <w:rPr>
          <w:b/>
          <w:color w:val="000000"/>
          <w:sz w:val="28"/>
          <w:szCs w:val="28"/>
        </w:rPr>
      </w:pPr>
      <w:r>
        <w:rPr>
          <w:rFonts w:hint="eastAsia"/>
          <w:b/>
          <w:color w:val="000000"/>
          <w:sz w:val="28"/>
          <w:szCs w:val="28"/>
        </w:rPr>
        <w:t>4</w:t>
      </w:r>
      <w:r>
        <w:rPr>
          <w:b/>
          <w:color w:val="000000"/>
          <w:sz w:val="28"/>
          <w:szCs w:val="28"/>
        </w:rPr>
        <w:t>-</w:t>
      </w:r>
      <w:r>
        <w:rPr>
          <w:rFonts w:hint="eastAsia"/>
          <w:b/>
          <w:color w:val="000000"/>
          <w:sz w:val="28"/>
          <w:szCs w:val="28"/>
        </w:rPr>
        <w:t>2</w:t>
      </w:r>
      <w:r>
        <w:rPr>
          <w:b/>
          <w:color w:val="000000"/>
          <w:sz w:val="28"/>
          <w:szCs w:val="28"/>
        </w:rPr>
        <w:t xml:space="preserve"> 法定代表人身份证明</w:t>
      </w:r>
    </w:p>
    <w:p w14:paraId="5D2A6B56">
      <w:pPr>
        <w:spacing w:line="360" w:lineRule="auto"/>
        <w:rPr>
          <w:color w:val="000000"/>
          <w:sz w:val="24"/>
        </w:rPr>
      </w:pPr>
    </w:p>
    <w:p w14:paraId="4CC23647">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51A93063">
      <w:pPr>
        <w:tabs>
          <w:tab w:val="left" w:pos="556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报价人名称：</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62B223B3">
      <w:pPr>
        <w:tabs>
          <w:tab w:val="left" w:pos="547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单位性质：</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67106CC8">
      <w:pPr>
        <w:tabs>
          <w:tab w:val="left" w:pos="547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地   址：</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7C2A1DED">
      <w:pPr>
        <w:tabs>
          <w:tab w:val="left" w:pos="2520"/>
          <w:tab w:val="left" w:pos="3836"/>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成立时间：</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 xml:space="preserve"> </w:t>
      </w:r>
      <w:r>
        <w:rPr>
          <w:rFonts w:hint="eastAsia" w:ascii="仿宋_GB2312" w:hAnsi="仿宋_GB2312" w:eastAsia="仿宋_GB2312" w:cs="仿宋_GB2312"/>
          <w:bCs/>
          <w:spacing w:val="-1"/>
          <w:sz w:val="24"/>
          <w:szCs w:val="24"/>
          <w:lang w:eastAsia="zh-CN"/>
        </w:rPr>
        <w:t>年</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 xml:space="preserve"> </w:t>
      </w:r>
      <w:r>
        <w:rPr>
          <w:rFonts w:hint="eastAsia" w:ascii="仿宋_GB2312" w:hAnsi="仿宋_GB2312" w:eastAsia="仿宋_GB2312" w:cs="仿宋_GB2312"/>
          <w:bCs/>
          <w:spacing w:val="-1"/>
          <w:sz w:val="24"/>
          <w:szCs w:val="24"/>
          <w:lang w:eastAsia="zh-CN"/>
        </w:rPr>
        <w:t>月</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日</w:t>
      </w:r>
    </w:p>
    <w:p w14:paraId="76CB152A">
      <w:pPr>
        <w:tabs>
          <w:tab w:val="left" w:pos="547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经营期限：</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67F7E710">
      <w:pPr>
        <w:tabs>
          <w:tab w:val="left" w:pos="1580"/>
          <w:tab w:val="left" w:pos="3260"/>
          <w:tab w:val="left" w:pos="4840"/>
          <w:tab w:val="left" w:pos="63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姓名：</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 xml:space="preserve"> 性别</w:t>
      </w:r>
      <w:r>
        <w:rPr>
          <w:rFonts w:hint="eastAsia" w:ascii="仿宋_GB2312" w:hAnsi="仿宋_GB2312" w:eastAsia="仿宋_GB2312" w:cs="仿宋_GB2312"/>
          <w:bCs/>
          <w:spacing w:val="-1"/>
          <w:sz w:val="24"/>
          <w:szCs w:val="24"/>
          <w:lang w:eastAsia="zh-CN"/>
        </w:rPr>
        <w:t>：</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 xml:space="preserve"> </w:t>
      </w:r>
      <w:r>
        <w:rPr>
          <w:rFonts w:hint="eastAsia" w:ascii="仿宋_GB2312" w:hAnsi="仿宋_GB2312" w:eastAsia="仿宋_GB2312" w:cs="仿宋_GB2312"/>
          <w:bCs/>
          <w:spacing w:val="-1"/>
          <w:sz w:val="24"/>
          <w:szCs w:val="24"/>
          <w:lang w:eastAsia="zh-CN"/>
        </w:rPr>
        <w:t>年</w:t>
      </w:r>
      <w:r>
        <w:rPr>
          <w:rFonts w:hint="eastAsia" w:ascii="仿宋_GB2312" w:hAnsi="仿宋_GB2312" w:eastAsia="仿宋_GB2312" w:cs="仿宋_GB2312"/>
          <w:bCs/>
          <w:sz w:val="24"/>
          <w:szCs w:val="24"/>
          <w:lang w:eastAsia="zh-CN"/>
        </w:rPr>
        <w:t>龄：</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职务：</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2C6845ED">
      <w:pPr>
        <w:tabs>
          <w:tab w:val="left" w:pos="3360"/>
        </w:tabs>
        <w:kinsoku/>
        <w:spacing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系</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u w:val="single"/>
        </w:rPr>
        <w:tab/>
      </w: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lang w:eastAsia="zh-CN"/>
        </w:rPr>
        <w:t>（公司）</w:t>
      </w:r>
      <w:r>
        <w:rPr>
          <w:rFonts w:hint="eastAsia" w:ascii="仿宋_GB2312" w:hAnsi="仿宋_GB2312" w:eastAsia="仿宋_GB2312" w:cs="仿宋_GB2312"/>
          <w:bCs/>
          <w:sz w:val="24"/>
          <w:szCs w:val="24"/>
        </w:rPr>
        <w:t>的法定代表人。</w:t>
      </w:r>
    </w:p>
    <w:p w14:paraId="374F6B44">
      <w:pPr>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特此证明。</w:t>
      </w:r>
    </w:p>
    <w:p w14:paraId="7CD2E531">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41AF92AB">
      <w:pPr>
        <w:tabs>
          <w:tab w:val="left" w:pos="546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报价人：</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pacing w:val="-1"/>
          <w:sz w:val="24"/>
          <w:szCs w:val="24"/>
          <w:lang w:eastAsia="zh-CN"/>
        </w:rPr>
        <w:t>（</w:t>
      </w:r>
      <w:r>
        <w:rPr>
          <w:rFonts w:hint="eastAsia" w:ascii="仿宋_GB2312" w:hAnsi="仿宋_GB2312" w:eastAsia="仿宋_GB2312" w:cs="仿宋_GB2312"/>
          <w:bCs/>
          <w:sz w:val="24"/>
          <w:szCs w:val="24"/>
          <w:lang w:eastAsia="zh-CN"/>
        </w:rPr>
        <w:t>盖单位公章）</w:t>
      </w:r>
    </w:p>
    <w:p w14:paraId="079A8C5B">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4F07378E">
      <w:pPr>
        <w:tabs>
          <w:tab w:val="left" w:pos="4935"/>
          <w:tab w:val="left" w:pos="5460"/>
          <w:tab w:val="left" w:pos="6400"/>
        </w:tabs>
        <w:kinsoku/>
        <w:spacing w:line="360" w:lineRule="auto"/>
        <w:ind w:firstLine="96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pacing w:val="-1"/>
          <w:sz w:val="24"/>
          <w:szCs w:val="24"/>
        </w:rPr>
        <w:t>年</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rPr>
        <w:t>月</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rPr>
        <w:t>日</w:t>
      </w:r>
    </w:p>
    <w:p w14:paraId="62EB1AC6">
      <w:pPr>
        <w:kinsoku/>
        <w:spacing w:line="360" w:lineRule="auto"/>
        <w:ind w:firstLine="480" w:firstLineChars="200"/>
        <w:textAlignment w:val="auto"/>
        <w:rPr>
          <w:rFonts w:hint="eastAsia" w:ascii="仿宋_GB2312" w:hAnsi="仿宋_GB2312" w:eastAsia="仿宋_GB2312" w:cs="仿宋_GB2312"/>
          <w:sz w:val="24"/>
          <w:szCs w:val="24"/>
        </w:rPr>
      </w:pPr>
    </w:p>
    <w:tbl>
      <w:tblPr>
        <w:tblStyle w:val="38"/>
        <w:tblpPr w:leftFromText="180" w:rightFromText="180" w:vertAnchor="text" w:horzAnchor="page" w:tblpX="1903"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tblGrid>
      <w:tr w14:paraId="78E7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3916" w:type="dxa"/>
            <w:vAlign w:val="center"/>
          </w:tcPr>
          <w:p w14:paraId="7B81D60A">
            <w:pPr>
              <w:kinsoku/>
              <w:spacing w:line="360" w:lineRule="auto"/>
              <w:ind w:firstLine="480" w:firstLineChars="200"/>
              <w:jc w:val="center"/>
              <w:textAlignment w:val="auto"/>
              <w:rPr>
                <w:rFonts w:hint="eastAsia" w:ascii="仿宋_GB2312" w:hAnsi="仿宋_GB2312" w:eastAsia="仿宋_GB2312" w:cs="仿宋_GB2312"/>
                <w:sz w:val="24"/>
                <w:szCs w:val="24"/>
                <w:lang w:eastAsia="zh-CN"/>
              </w:rPr>
            </w:pPr>
          </w:p>
          <w:p w14:paraId="22002B65">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法定代表人二代身份证复印件</w:t>
            </w:r>
          </w:p>
          <w:p w14:paraId="75EB6A35">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（国徽面）</w:t>
            </w:r>
          </w:p>
        </w:tc>
      </w:tr>
    </w:tbl>
    <w:p w14:paraId="2E196E70">
      <w:pPr>
        <w:kinsoku/>
        <w:spacing w:line="360" w:lineRule="auto"/>
        <w:ind w:firstLine="480" w:firstLineChars="200"/>
        <w:textAlignment w:val="auto"/>
        <w:rPr>
          <w:rFonts w:hint="eastAsia" w:ascii="仿宋_GB2312" w:hAnsi="仿宋_GB2312" w:eastAsia="仿宋_GB2312" w:cs="仿宋_GB2312"/>
          <w:vanish/>
          <w:sz w:val="24"/>
          <w:szCs w:val="24"/>
        </w:rPr>
      </w:pPr>
    </w:p>
    <w:tbl>
      <w:tblPr>
        <w:tblStyle w:val="38"/>
        <w:tblpPr w:leftFromText="180" w:rightFromText="180" w:vertAnchor="text" w:horzAnchor="page" w:tblpX="6121" w:tblpY="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tblGrid>
      <w:tr w14:paraId="3C30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3916" w:type="dxa"/>
            <w:vAlign w:val="center"/>
          </w:tcPr>
          <w:p w14:paraId="256EAC6D">
            <w:pPr>
              <w:kinsoku/>
              <w:spacing w:line="360" w:lineRule="auto"/>
              <w:ind w:firstLine="480" w:firstLineChars="200"/>
              <w:jc w:val="center"/>
              <w:textAlignment w:val="auto"/>
              <w:rPr>
                <w:rFonts w:hint="eastAsia" w:ascii="仿宋_GB2312" w:hAnsi="仿宋_GB2312" w:eastAsia="仿宋_GB2312" w:cs="仿宋_GB2312"/>
                <w:sz w:val="24"/>
                <w:szCs w:val="24"/>
                <w:lang w:eastAsia="zh-CN"/>
              </w:rPr>
            </w:pPr>
          </w:p>
          <w:p w14:paraId="74F6851B">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法定代表人二代身份证复印件</w:t>
            </w:r>
          </w:p>
          <w:p w14:paraId="5496774F">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人像</w:t>
            </w:r>
            <w:r>
              <w:rPr>
                <w:rFonts w:hint="eastAsia" w:ascii="仿宋_GB2312" w:hAnsi="仿宋_GB2312" w:eastAsia="仿宋_GB2312" w:cs="仿宋_GB2312"/>
                <w:sz w:val="24"/>
                <w:szCs w:val="24"/>
              </w:rPr>
              <w:t>面）</w:t>
            </w:r>
          </w:p>
        </w:tc>
      </w:tr>
    </w:tbl>
    <w:p w14:paraId="116E1318">
      <w:pPr>
        <w:kinsoku/>
        <w:spacing w:line="360" w:lineRule="auto"/>
        <w:ind w:firstLine="480" w:firstLineChars="200"/>
        <w:textAlignment w:val="auto"/>
        <w:rPr>
          <w:rFonts w:hint="eastAsia" w:ascii="仿宋_GB2312" w:hAnsi="仿宋_GB2312" w:eastAsia="仿宋_GB2312" w:cs="仿宋_GB2312"/>
          <w:sz w:val="24"/>
          <w:szCs w:val="24"/>
        </w:rPr>
      </w:pPr>
    </w:p>
    <w:p w14:paraId="28DC494C">
      <w:pPr>
        <w:kinsoku/>
        <w:spacing w:line="360" w:lineRule="auto"/>
        <w:ind w:firstLine="480" w:firstLineChars="200"/>
        <w:textAlignment w:val="auto"/>
        <w:rPr>
          <w:rFonts w:hint="eastAsia" w:ascii="仿宋_GB2312" w:hAnsi="仿宋_GB2312" w:eastAsia="仿宋_GB2312" w:cs="仿宋_GB2312"/>
          <w:sz w:val="24"/>
          <w:szCs w:val="24"/>
        </w:rPr>
      </w:pPr>
    </w:p>
    <w:p w14:paraId="7E627A5F">
      <w:pPr>
        <w:kinsoku/>
        <w:spacing w:line="360" w:lineRule="auto"/>
        <w:ind w:firstLine="480" w:firstLineChars="200"/>
        <w:textAlignment w:val="auto"/>
        <w:rPr>
          <w:rFonts w:hint="eastAsia" w:ascii="仿宋_GB2312" w:hAnsi="仿宋_GB2312" w:eastAsia="仿宋_GB2312" w:cs="仿宋_GB2312"/>
          <w:sz w:val="24"/>
          <w:szCs w:val="24"/>
        </w:rPr>
      </w:pPr>
    </w:p>
    <w:p w14:paraId="22FD795D">
      <w:pPr>
        <w:kinsoku/>
        <w:spacing w:line="360" w:lineRule="auto"/>
        <w:ind w:firstLine="480" w:firstLineChars="200"/>
        <w:textAlignment w:val="auto"/>
        <w:rPr>
          <w:rFonts w:hint="eastAsia" w:ascii="仿宋_GB2312" w:hAnsi="仿宋_GB2312" w:eastAsia="仿宋_GB2312" w:cs="仿宋_GB2312"/>
          <w:sz w:val="24"/>
          <w:szCs w:val="24"/>
        </w:rPr>
      </w:pPr>
    </w:p>
    <w:p w14:paraId="71259928">
      <w:pPr>
        <w:kinsoku/>
        <w:spacing w:line="360" w:lineRule="auto"/>
        <w:ind w:firstLine="480" w:firstLineChars="200"/>
        <w:textAlignment w:val="auto"/>
        <w:rPr>
          <w:rFonts w:hint="eastAsia" w:ascii="仿宋_GB2312" w:hAnsi="仿宋_GB2312" w:eastAsia="仿宋_GB2312" w:cs="仿宋_GB2312"/>
          <w:sz w:val="24"/>
          <w:szCs w:val="24"/>
        </w:rPr>
      </w:pPr>
    </w:p>
    <w:p w14:paraId="4A719276">
      <w:pPr>
        <w:tabs>
          <w:tab w:val="left" w:pos="1680"/>
          <w:tab w:val="left" w:pos="4215"/>
          <w:tab w:val="left" w:pos="4305"/>
          <w:tab w:val="left" w:pos="8000"/>
        </w:tabs>
        <w:kinsoku/>
        <w:spacing w:line="360" w:lineRule="auto"/>
        <w:ind w:firstLine="480" w:firstLineChars="200"/>
        <w:textAlignment w:val="auto"/>
        <w:rPr>
          <w:rFonts w:hint="eastAsia" w:ascii="仿宋_GB2312" w:hAnsi="仿宋_GB2312" w:eastAsia="仿宋_GB2312" w:cs="仿宋_GB2312"/>
          <w:sz w:val="24"/>
          <w:szCs w:val="24"/>
        </w:rPr>
      </w:pPr>
    </w:p>
    <w:p w14:paraId="020C8752">
      <w:pPr>
        <w:tabs>
          <w:tab w:val="left" w:pos="1680"/>
          <w:tab w:val="left" w:pos="4215"/>
          <w:tab w:val="left" w:pos="4305"/>
          <w:tab w:val="left" w:pos="8000"/>
        </w:tabs>
        <w:kinsoku/>
        <w:spacing w:line="36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p>
    <w:p w14:paraId="35B00F16">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注：法定代表人身份证明需按上述格式填写完整，不可缺少内容。在此基础上增加内容的不影响其有效性。</w:t>
      </w:r>
    </w:p>
    <w:p w14:paraId="7D396D0D">
      <w:pPr>
        <w:pStyle w:val="4"/>
        <w:jc w:val="center"/>
        <w:rPr>
          <w:sz w:val="28"/>
          <w:szCs w:val="28"/>
        </w:rPr>
      </w:pPr>
      <w:bookmarkStart w:id="55" w:name="_Toc20673"/>
      <w:bookmarkStart w:id="56" w:name="_Toc18300"/>
      <w:bookmarkStart w:id="57" w:name="_Toc394263942"/>
      <w:r>
        <w:rPr>
          <w:rFonts w:hint="eastAsia" w:cs="宋体"/>
          <w:sz w:val="28"/>
          <w:szCs w:val="28"/>
        </w:rPr>
        <w:t>五、</w:t>
      </w:r>
      <w:bookmarkEnd w:id="55"/>
      <w:bookmarkEnd w:id="56"/>
      <w:bookmarkEnd w:id="57"/>
      <w:r>
        <w:rPr>
          <w:rFonts w:hint="eastAsia" w:cs="宋体"/>
          <w:sz w:val="28"/>
          <w:szCs w:val="28"/>
        </w:rPr>
        <w:t>投标人资格证明文件</w:t>
      </w:r>
      <w:bookmarkEnd w:id="43"/>
      <w:bookmarkEnd w:id="44"/>
      <w:bookmarkEnd w:id="45"/>
      <w:bookmarkStart w:id="58" w:name="_Toc294186060"/>
      <w:bookmarkStart w:id="59" w:name="_Toc294206743"/>
    </w:p>
    <w:p w14:paraId="21187CD4">
      <w:pPr>
        <w:pStyle w:val="22"/>
        <w:ind w:left="1935" w:hanging="1095"/>
        <w:jc w:val="center"/>
        <w:rPr>
          <w:rFonts w:hAnsi="宋体"/>
          <w:b/>
          <w:bCs/>
          <w:sz w:val="24"/>
          <w:szCs w:val="24"/>
        </w:rPr>
      </w:pPr>
    </w:p>
    <w:p w14:paraId="0059ED18">
      <w:pPr>
        <w:pStyle w:val="22"/>
        <w:ind w:left="1935" w:hanging="1095"/>
        <w:jc w:val="center"/>
        <w:rPr>
          <w:rFonts w:hAnsi="宋体"/>
          <w:b/>
          <w:bCs/>
          <w:sz w:val="24"/>
          <w:szCs w:val="24"/>
        </w:rPr>
      </w:pPr>
    </w:p>
    <w:p w14:paraId="5540860D">
      <w:pPr>
        <w:adjustRightInd w:val="0"/>
        <w:snapToGrid w:val="0"/>
        <w:spacing w:beforeLines="50" w:line="360" w:lineRule="auto"/>
        <w:rPr>
          <w:rFonts w:ascii="宋体"/>
          <w:b/>
          <w:bCs/>
        </w:rPr>
      </w:pPr>
      <w:r>
        <w:rPr>
          <w:rFonts w:hint="eastAsia" w:ascii="宋体" w:hAnsi="宋体" w:cs="宋体"/>
          <w:b/>
          <w:bCs/>
        </w:rPr>
        <w:t>（一）投标人有下列情形之一的，视为无效投标：</w:t>
      </w:r>
    </w:p>
    <w:p w14:paraId="66FF5406">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1．未按招标文件要求提交所有资格证明文件的；</w:t>
      </w:r>
    </w:p>
    <w:p w14:paraId="7850BF0C">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2．提供的资格证明文件不符合招标文件要求或提供虚假资格证明文件的；</w:t>
      </w:r>
    </w:p>
    <w:p w14:paraId="4468B715">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3．资格证明文件未按招标文件要求加盖投标人单位章、代表签字的；</w:t>
      </w:r>
    </w:p>
    <w:p w14:paraId="2A919342">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4．资格证明文件过了有效期的或未按有关规定年审合格的。</w:t>
      </w:r>
    </w:p>
    <w:p w14:paraId="09054B7A">
      <w:pPr>
        <w:pStyle w:val="37"/>
        <w:ind w:firstLine="480"/>
      </w:pPr>
    </w:p>
    <w:p w14:paraId="2513F2D3">
      <w:pPr>
        <w:tabs>
          <w:tab w:val="left" w:pos="4725"/>
        </w:tabs>
        <w:adjustRightInd w:val="0"/>
        <w:snapToGrid w:val="0"/>
        <w:spacing w:beforeLines="50" w:line="360" w:lineRule="auto"/>
        <w:rPr>
          <w:rFonts w:ascii="宋体"/>
          <w:b/>
          <w:bCs/>
        </w:rPr>
      </w:pPr>
      <w:r>
        <w:rPr>
          <w:rFonts w:hint="eastAsia" w:ascii="宋体" w:hAnsi="宋体" w:cs="宋体"/>
          <w:b/>
          <w:bCs/>
        </w:rPr>
        <w:t>（二）投标人须提供的企业资格证明材料：</w:t>
      </w:r>
    </w:p>
    <w:p w14:paraId="2B75FBBC">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5-1投标人基本情况</w:t>
      </w:r>
    </w:p>
    <w:p w14:paraId="377C9E66">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5-2企业法人营业执照（三证合一）副本（复印件加盖公章）</w:t>
      </w:r>
    </w:p>
    <w:p w14:paraId="4BFC4FCF">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5-3企业近三个月缴纳税收的凭证（复印件加盖公章）</w:t>
      </w:r>
    </w:p>
    <w:p w14:paraId="2CE5A1A9">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5-4 企业近三个月缴纳社会保障资金的凭证（复印件加盖公章）</w:t>
      </w:r>
    </w:p>
    <w:p w14:paraId="0E14BA2A">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5-5招标文件要求提供的其它相关资格证明材料（复印件加盖公章）</w:t>
      </w:r>
    </w:p>
    <w:bookmarkEnd w:id="58"/>
    <w:bookmarkEnd w:id="59"/>
    <w:p w14:paraId="676F927A">
      <w:pPr>
        <w:adjustRightInd w:val="0"/>
        <w:snapToGrid w:val="0"/>
        <w:spacing w:beforeLines="50" w:line="360" w:lineRule="auto"/>
        <w:ind w:right="420"/>
        <w:jc w:val="left"/>
        <w:rPr>
          <w:rFonts w:ascii="宋体" w:hAnsi="宋体" w:cs="宋体"/>
          <w:b/>
          <w:bCs/>
        </w:rPr>
      </w:pPr>
      <w:bookmarkStart w:id="60" w:name="_Toc294206746"/>
      <w:bookmarkStart w:id="61" w:name="_Toc294186063"/>
    </w:p>
    <w:p w14:paraId="2D9D74C0">
      <w:pPr>
        <w:pStyle w:val="37"/>
        <w:ind w:firstLine="422"/>
        <w:rPr>
          <w:rFonts w:ascii="宋体" w:hAnsi="宋体" w:cs="宋体"/>
          <w:b/>
          <w:bCs/>
          <w:kern w:val="2"/>
          <w:sz w:val="21"/>
          <w:szCs w:val="21"/>
        </w:rPr>
      </w:pPr>
    </w:p>
    <w:p w14:paraId="2735CD03">
      <w:pPr>
        <w:pStyle w:val="37"/>
        <w:ind w:firstLine="480"/>
      </w:pPr>
    </w:p>
    <w:p w14:paraId="172F5BDC">
      <w:pPr>
        <w:pStyle w:val="37"/>
        <w:ind w:firstLine="480"/>
      </w:pPr>
    </w:p>
    <w:bookmarkEnd w:id="60"/>
    <w:bookmarkEnd w:id="61"/>
    <w:p w14:paraId="3DF991B8">
      <w:pPr>
        <w:spacing w:line="360" w:lineRule="auto"/>
        <w:rPr>
          <w:b/>
          <w:color w:val="000000"/>
          <w:sz w:val="28"/>
          <w:szCs w:val="28"/>
        </w:rPr>
      </w:pPr>
    </w:p>
    <w:p w14:paraId="7B42CA27">
      <w:pPr>
        <w:spacing w:line="360" w:lineRule="auto"/>
        <w:rPr>
          <w:b/>
          <w:color w:val="000000"/>
          <w:sz w:val="28"/>
          <w:szCs w:val="28"/>
        </w:rPr>
      </w:pPr>
    </w:p>
    <w:p w14:paraId="3897C8B3">
      <w:pPr>
        <w:spacing w:line="360" w:lineRule="auto"/>
        <w:rPr>
          <w:b/>
          <w:color w:val="000000"/>
          <w:sz w:val="28"/>
          <w:szCs w:val="28"/>
        </w:rPr>
      </w:pPr>
    </w:p>
    <w:p w14:paraId="5137E0FE">
      <w:pPr>
        <w:spacing w:line="360" w:lineRule="auto"/>
        <w:rPr>
          <w:b/>
          <w:color w:val="000000"/>
          <w:sz w:val="28"/>
          <w:szCs w:val="28"/>
        </w:rPr>
      </w:pPr>
    </w:p>
    <w:p w14:paraId="1CB1A0C0">
      <w:pPr>
        <w:pStyle w:val="37"/>
        <w:ind w:left="0" w:leftChars="0" w:firstLine="0" w:firstLineChars="0"/>
      </w:pPr>
    </w:p>
    <w:p w14:paraId="74B4831B">
      <w:pPr>
        <w:pStyle w:val="37"/>
        <w:ind w:left="0" w:leftChars="0" w:firstLine="0" w:firstLineChars="0"/>
        <w:rPr>
          <w:rFonts w:hint="eastAsia"/>
        </w:rPr>
      </w:pPr>
    </w:p>
    <w:p w14:paraId="21316AD6">
      <w:pPr>
        <w:pStyle w:val="11"/>
        <w:rPr>
          <w:rFonts w:hint="eastAsia"/>
        </w:rPr>
      </w:pPr>
    </w:p>
    <w:p w14:paraId="02F2D0CA">
      <w:pPr>
        <w:pStyle w:val="11"/>
        <w:rPr>
          <w:rFonts w:hint="eastAsia"/>
        </w:rPr>
      </w:pPr>
    </w:p>
    <w:p w14:paraId="6BDD04B2">
      <w:pPr>
        <w:pStyle w:val="11"/>
        <w:rPr>
          <w:rFonts w:hint="eastAsia"/>
        </w:rPr>
      </w:pPr>
    </w:p>
    <w:p w14:paraId="3E901132">
      <w:pPr>
        <w:pStyle w:val="11"/>
      </w:pPr>
    </w:p>
    <w:p w14:paraId="6A3B717B">
      <w:pPr>
        <w:pStyle w:val="37"/>
        <w:ind w:left="0" w:leftChars="0" w:firstLine="0" w:firstLineChars="0"/>
      </w:pPr>
    </w:p>
    <w:p w14:paraId="07864FA7">
      <w:pPr>
        <w:pStyle w:val="37"/>
        <w:ind w:left="0" w:leftChars="0" w:firstLine="0" w:firstLineChars="0"/>
      </w:pPr>
    </w:p>
    <w:p w14:paraId="66CB6137">
      <w:pPr>
        <w:pStyle w:val="11"/>
      </w:pPr>
    </w:p>
    <w:p w14:paraId="4A28319F">
      <w:pPr>
        <w:spacing w:line="360" w:lineRule="auto"/>
        <w:rPr>
          <w:b/>
          <w:color w:val="000000"/>
          <w:sz w:val="28"/>
          <w:szCs w:val="28"/>
        </w:rPr>
      </w:pPr>
    </w:p>
    <w:p w14:paraId="7841E659">
      <w:pPr>
        <w:spacing w:line="360" w:lineRule="auto"/>
        <w:rPr>
          <w:b/>
          <w:color w:val="000000"/>
          <w:sz w:val="28"/>
          <w:szCs w:val="28"/>
        </w:rPr>
      </w:pPr>
      <w:r>
        <w:rPr>
          <w:rFonts w:hint="eastAsia"/>
          <w:b/>
          <w:color w:val="000000"/>
          <w:sz w:val="28"/>
          <w:szCs w:val="28"/>
        </w:rPr>
        <w:t>5-1投标人基本情况格式</w:t>
      </w:r>
    </w:p>
    <w:p w14:paraId="34ADB38F">
      <w:pPr>
        <w:adjustRightInd w:val="0"/>
        <w:snapToGrid w:val="0"/>
        <w:spacing w:line="360" w:lineRule="auto"/>
        <w:jc w:val="center"/>
        <w:rPr>
          <w:b/>
          <w:color w:val="000000"/>
          <w:sz w:val="28"/>
          <w:szCs w:val="28"/>
        </w:rPr>
      </w:pPr>
      <w:r>
        <w:rPr>
          <w:rFonts w:hint="eastAsia"/>
          <w:b/>
          <w:color w:val="000000"/>
          <w:sz w:val="28"/>
          <w:szCs w:val="28"/>
        </w:rPr>
        <w:t>投标人基本情况</w:t>
      </w:r>
    </w:p>
    <w:tbl>
      <w:tblPr>
        <w:tblStyle w:val="3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67"/>
        <w:gridCol w:w="25"/>
        <w:gridCol w:w="9"/>
      </w:tblGrid>
      <w:tr w14:paraId="5E80F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ign w:val="center"/>
          </w:tcPr>
          <w:p w14:paraId="2C577052">
            <w:pPr>
              <w:topLinePunct/>
              <w:spacing w:line="440" w:lineRule="exact"/>
              <w:jc w:val="center"/>
              <w:rPr>
                <w:rFonts w:ascii="宋体" w:hAnsi="宋体"/>
              </w:rPr>
            </w:pPr>
            <w:r>
              <w:rPr>
                <w:rFonts w:hint="eastAsia" w:ascii="宋体" w:hAnsi="宋体"/>
              </w:rPr>
              <w:t>投标人</w:t>
            </w:r>
            <w:r>
              <w:rPr>
                <w:rFonts w:ascii="宋体" w:hAnsi="宋体"/>
              </w:rPr>
              <w:t>名称</w:t>
            </w:r>
          </w:p>
        </w:tc>
        <w:tc>
          <w:tcPr>
            <w:tcW w:w="3960" w:type="dxa"/>
            <w:gridSpan w:val="5"/>
            <w:tcBorders>
              <w:top w:val="double" w:color="auto" w:sz="4" w:space="0"/>
              <w:left w:val="single" w:color="auto" w:sz="6" w:space="0"/>
              <w:bottom w:val="single" w:color="auto" w:sz="6" w:space="0"/>
              <w:right w:val="single" w:color="auto" w:sz="6" w:space="0"/>
            </w:tcBorders>
            <w:noWrap/>
            <w:vAlign w:val="center"/>
          </w:tcPr>
          <w:p w14:paraId="768AE447">
            <w:pPr>
              <w:topLinePunct/>
              <w:spacing w:line="440" w:lineRule="exact"/>
              <w:jc w:val="center"/>
              <w:rPr>
                <w:rFonts w:ascii="宋体" w:hAnsi="宋体"/>
              </w:rPr>
            </w:pPr>
          </w:p>
        </w:tc>
        <w:tc>
          <w:tcPr>
            <w:tcW w:w="1329" w:type="dxa"/>
            <w:tcBorders>
              <w:top w:val="double" w:color="auto" w:sz="4" w:space="0"/>
              <w:left w:val="single" w:color="auto" w:sz="6" w:space="0"/>
              <w:bottom w:val="single" w:color="auto" w:sz="6" w:space="0"/>
              <w:right w:val="single" w:color="auto" w:sz="6" w:space="0"/>
            </w:tcBorders>
            <w:noWrap/>
            <w:vAlign w:val="center"/>
          </w:tcPr>
          <w:p w14:paraId="75DFA35F">
            <w:pPr>
              <w:topLinePunct/>
              <w:spacing w:line="440" w:lineRule="exact"/>
              <w:jc w:val="center"/>
              <w:rPr>
                <w:rFonts w:ascii="宋体" w:hAnsi="宋体"/>
              </w:rPr>
            </w:pPr>
            <w:r>
              <w:rPr>
                <w:rFonts w:ascii="宋体" w:hAnsi="宋体"/>
              </w:rPr>
              <w:t>法定代表人</w:t>
            </w:r>
          </w:p>
        </w:tc>
        <w:tc>
          <w:tcPr>
            <w:tcW w:w="2101" w:type="dxa"/>
            <w:gridSpan w:val="3"/>
            <w:tcBorders>
              <w:top w:val="double" w:color="auto" w:sz="4" w:space="0"/>
              <w:left w:val="single" w:color="auto" w:sz="6" w:space="0"/>
              <w:bottom w:val="single" w:color="auto" w:sz="6" w:space="0"/>
              <w:right w:val="double" w:color="auto" w:sz="4" w:space="0"/>
            </w:tcBorders>
            <w:noWrap/>
            <w:vAlign w:val="center"/>
          </w:tcPr>
          <w:p w14:paraId="180A1347">
            <w:pPr>
              <w:topLinePunct/>
              <w:spacing w:line="440" w:lineRule="exact"/>
              <w:jc w:val="center"/>
              <w:rPr>
                <w:rFonts w:ascii="宋体" w:hAnsi="宋体"/>
              </w:rPr>
            </w:pPr>
          </w:p>
        </w:tc>
      </w:tr>
      <w:tr w14:paraId="1A19A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ign w:val="center"/>
          </w:tcPr>
          <w:p w14:paraId="38139970">
            <w:pPr>
              <w:topLinePunct/>
              <w:spacing w:line="440" w:lineRule="exact"/>
              <w:jc w:val="center"/>
              <w:rPr>
                <w:rFonts w:ascii="宋体" w:hAnsi="宋体"/>
              </w:rPr>
            </w:pPr>
            <w:r>
              <w:rPr>
                <w:rFonts w:hint="eastAsia" w:ascii="宋体" w:hAnsi="宋体"/>
              </w:rPr>
              <w:t>委托代理</w:t>
            </w:r>
            <w:r>
              <w:rPr>
                <w:rFonts w:ascii="宋体" w:hAnsi="宋体"/>
              </w:rPr>
              <w:t>人</w:t>
            </w:r>
          </w:p>
        </w:tc>
        <w:tc>
          <w:tcPr>
            <w:tcW w:w="3960" w:type="dxa"/>
            <w:gridSpan w:val="5"/>
            <w:tcBorders>
              <w:top w:val="single" w:color="auto" w:sz="6" w:space="0"/>
              <w:left w:val="single" w:color="auto" w:sz="6" w:space="0"/>
              <w:bottom w:val="single" w:color="auto" w:sz="6" w:space="0"/>
              <w:right w:val="single" w:color="auto" w:sz="6" w:space="0"/>
            </w:tcBorders>
            <w:noWrap/>
            <w:vAlign w:val="center"/>
          </w:tcPr>
          <w:p w14:paraId="4A0E8691">
            <w:pPr>
              <w:topLinePunct/>
              <w:spacing w:line="440" w:lineRule="exact"/>
              <w:jc w:val="center"/>
              <w:rPr>
                <w:rFonts w:ascii="宋体" w:hAnsi="宋体"/>
              </w:rPr>
            </w:pPr>
          </w:p>
        </w:tc>
        <w:tc>
          <w:tcPr>
            <w:tcW w:w="1329" w:type="dxa"/>
            <w:tcBorders>
              <w:top w:val="single" w:color="auto" w:sz="6" w:space="0"/>
              <w:left w:val="single" w:color="auto" w:sz="6" w:space="0"/>
              <w:bottom w:val="single" w:color="auto" w:sz="6" w:space="0"/>
              <w:right w:val="single" w:color="auto" w:sz="6" w:space="0"/>
            </w:tcBorders>
            <w:noWrap/>
            <w:vAlign w:val="center"/>
          </w:tcPr>
          <w:p w14:paraId="61B66736">
            <w:pPr>
              <w:topLinePunct/>
              <w:spacing w:line="440" w:lineRule="exact"/>
              <w:jc w:val="center"/>
              <w:rPr>
                <w:rFonts w:ascii="宋体" w:hAnsi="宋体"/>
              </w:rPr>
            </w:pPr>
            <w:r>
              <w:rPr>
                <w:rFonts w:hint="eastAsia" w:ascii="宋体" w:hAnsi="宋体"/>
              </w:rPr>
              <w:t>电子邮箱</w:t>
            </w:r>
          </w:p>
        </w:tc>
        <w:tc>
          <w:tcPr>
            <w:tcW w:w="2092" w:type="dxa"/>
            <w:gridSpan w:val="2"/>
            <w:tcBorders>
              <w:top w:val="single" w:color="auto" w:sz="6" w:space="0"/>
              <w:left w:val="single" w:color="auto" w:sz="6" w:space="0"/>
              <w:bottom w:val="single" w:color="auto" w:sz="6" w:space="0"/>
              <w:right w:val="double" w:color="auto" w:sz="4" w:space="0"/>
            </w:tcBorders>
            <w:noWrap/>
            <w:vAlign w:val="center"/>
          </w:tcPr>
          <w:p w14:paraId="23D050E9">
            <w:pPr>
              <w:topLinePunct/>
              <w:spacing w:line="440" w:lineRule="exact"/>
              <w:jc w:val="center"/>
              <w:rPr>
                <w:rFonts w:ascii="宋体" w:hAnsi="宋体"/>
              </w:rPr>
            </w:pPr>
          </w:p>
        </w:tc>
      </w:tr>
      <w:tr w14:paraId="3CDA7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ign w:val="center"/>
          </w:tcPr>
          <w:p w14:paraId="0EFF2681">
            <w:pPr>
              <w:topLinePunct/>
              <w:spacing w:line="440" w:lineRule="exact"/>
              <w:jc w:val="center"/>
              <w:rPr>
                <w:rFonts w:ascii="宋体" w:hAnsi="宋体"/>
              </w:rPr>
            </w:pPr>
            <w:r>
              <w:rPr>
                <w:rFonts w:hint="eastAsia" w:ascii="宋体" w:hAnsi="宋体"/>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ign w:val="center"/>
          </w:tcPr>
          <w:p w14:paraId="0FB378C5">
            <w:pPr>
              <w:topLinePunct/>
              <w:spacing w:line="440" w:lineRule="exact"/>
              <w:jc w:val="center"/>
              <w:rPr>
                <w:rFonts w:ascii="宋体" w:hAnsi="宋体"/>
              </w:rPr>
            </w:pPr>
          </w:p>
        </w:tc>
        <w:tc>
          <w:tcPr>
            <w:tcW w:w="1329" w:type="dxa"/>
            <w:tcBorders>
              <w:top w:val="single" w:color="auto" w:sz="6" w:space="0"/>
              <w:left w:val="single" w:color="auto" w:sz="6" w:space="0"/>
              <w:bottom w:val="single" w:color="auto" w:sz="6" w:space="0"/>
              <w:right w:val="single" w:color="auto" w:sz="6" w:space="0"/>
            </w:tcBorders>
            <w:noWrap/>
            <w:vAlign w:val="center"/>
          </w:tcPr>
          <w:p w14:paraId="0CC58C4C">
            <w:pPr>
              <w:topLinePunct/>
              <w:spacing w:line="440" w:lineRule="exact"/>
              <w:jc w:val="center"/>
              <w:rPr>
                <w:rFonts w:ascii="宋体" w:hAnsi="宋体"/>
              </w:rPr>
            </w:pPr>
            <w:r>
              <w:rPr>
                <w:rFonts w:hint="eastAsia" w:ascii="宋体" w:hAnsi="宋体"/>
              </w:rPr>
              <w:t>员工总人数</w:t>
            </w:r>
          </w:p>
        </w:tc>
        <w:tc>
          <w:tcPr>
            <w:tcW w:w="2092" w:type="dxa"/>
            <w:gridSpan w:val="2"/>
            <w:tcBorders>
              <w:top w:val="single" w:color="auto" w:sz="6" w:space="0"/>
              <w:left w:val="single" w:color="auto" w:sz="6" w:space="0"/>
              <w:bottom w:val="single" w:color="auto" w:sz="6" w:space="0"/>
              <w:right w:val="double" w:color="auto" w:sz="4" w:space="0"/>
            </w:tcBorders>
            <w:noWrap/>
            <w:vAlign w:val="center"/>
          </w:tcPr>
          <w:p w14:paraId="789C6617">
            <w:pPr>
              <w:topLinePunct/>
              <w:spacing w:line="440" w:lineRule="exact"/>
              <w:jc w:val="center"/>
              <w:rPr>
                <w:rFonts w:ascii="宋体" w:hAnsi="宋体"/>
              </w:rPr>
            </w:pPr>
          </w:p>
        </w:tc>
      </w:tr>
      <w:tr w14:paraId="027A2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ign w:val="center"/>
          </w:tcPr>
          <w:p w14:paraId="4C017BF4">
            <w:pPr>
              <w:topLinePunct/>
              <w:spacing w:line="440" w:lineRule="exact"/>
              <w:jc w:val="center"/>
              <w:rPr>
                <w:rFonts w:ascii="宋体" w:hAnsi="宋体"/>
              </w:rPr>
            </w:pPr>
            <w:r>
              <w:rPr>
                <w:rFonts w:hint="eastAsia" w:ascii="宋体" w:hAnsi="宋体"/>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14:paraId="3B422D3D">
            <w:pPr>
              <w:topLinePunct/>
              <w:spacing w:line="440" w:lineRule="exact"/>
              <w:jc w:val="center"/>
              <w:rPr>
                <w:rFonts w:ascii="宋体" w:hAnsi="宋体"/>
              </w:rPr>
            </w:pPr>
            <w:r>
              <w:rPr>
                <w:rFonts w:hint="eastAsia" w:ascii="宋体" w:hAnsi="宋体"/>
              </w:rPr>
              <w:t>统一社会信用代码</w:t>
            </w:r>
          </w:p>
        </w:tc>
        <w:tc>
          <w:tcPr>
            <w:tcW w:w="1440" w:type="dxa"/>
            <w:gridSpan w:val="2"/>
            <w:tcBorders>
              <w:top w:val="single" w:color="auto" w:sz="6" w:space="0"/>
              <w:left w:val="single" w:color="auto" w:sz="6" w:space="0"/>
              <w:bottom w:val="single" w:color="auto" w:sz="6" w:space="0"/>
              <w:right w:val="single" w:color="auto" w:sz="6" w:space="0"/>
            </w:tcBorders>
            <w:noWrap/>
            <w:vAlign w:val="center"/>
          </w:tcPr>
          <w:p w14:paraId="75080BCE">
            <w:pPr>
              <w:topLinePunct/>
              <w:spacing w:line="440" w:lineRule="exact"/>
              <w:jc w:val="center"/>
              <w:rPr>
                <w:rFonts w:ascii="宋体" w:hAnsi="宋体"/>
              </w:rPr>
            </w:pPr>
          </w:p>
        </w:tc>
        <w:tc>
          <w:tcPr>
            <w:tcW w:w="1377" w:type="dxa"/>
            <w:gridSpan w:val="2"/>
            <w:tcBorders>
              <w:top w:val="single" w:color="auto" w:sz="6" w:space="0"/>
              <w:left w:val="single" w:color="auto" w:sz="6" w:space="0"/>
              <w:bottom w:val="single" w:color="auto" w:sz="6" w:space="0"/>
              <w:right w:val="single" w:color="auto" w:sz="6" w:space="0"/>
            </w:tcBorders>
            <w:noWrap/>
            <w:vAlign w:val="center"/>
          </w:tcPr>
          <w:p w14:paraId="78E91CC8">
            <w:pPr>
              <w:topLinePunct/>
              <w:spacing w:line="440" w:lineRule="exact"/>
              <w:ind w:firstLine="105" w:firstLineChars="50"/>
              <w:jc w:val="center"/>
              <w:rPr>
                <w:rFonts w:ascii="宋体" w:hAnsi="宋体"/>
              </w:rPr>
            </w:pPr>
            <w:r>
              <w:rPr>
                <w:rFonts w:hint="eastAsia" w:ascii="宋体" w:hAnsi="宋体"/>
              </w:rPr>
              <w:t>注册地址</w:t>
            </w:r>
          </w:p>
        </w:tc>
        <w:tc>
          <w:tcPr>
            <w:tcW w:w="3421" w:type="dxa"/>
            <w:gridSpan w:val="3"/>
            <w:tcBorders>
              <w:top w:val="single" w:color="auto" w:sz="6" w:space="0"/>
              <w:left w:val="single" w:color="auto" w:sz="6" w:space="0"/>
              <w:bottom w:val="single" w:color="auto" w:sz="6" w:space="0"/>
              <w:right w:val="double" w:color="auto" w:sz="4" w:space="0"/>
            </w:tcBorders>
            <w:noWrap/>
            <w:vAlign w:val="center"/>
          </w:tcPr>
          <w:p w14:paraId="1C4C7B93">
            <w:pPr>
              <w:topLinePunct/>
              <w:spacing w:line="440" w:lineRule="exact"/>
              <w:ind w:firstLine="105" w:firstLineChars="50"/>
              <w:jc w:val="center"/>
              <w:rPr>
                <w:rFonts w:ascii="宋体" w:hAnsi="宋体"/>
              </w:rPr>
            </w:pPr>
          </w:p>
        </w:tc>
      </w:tr>
      <w:tr w14:paraId="248C6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ign w:val="center"/>
          </w:tcPr>
          <w:p w14:paraId="48CF3681">
            <w:pPr>
              <w:topLinePunct/>
              <w:spacing w:line="440" w:lineRule="exact"/>
              <w:jc w:val="center"/>
              <w:rPr>
                <w:rFonts w:ascii="宋体" w:hAnsi="宋体"/>
              </w:rPr>
            </w:pP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14:paraId="0B96BDF4">
            <w:pPr>
              <w:topLinePunct/>
              <w:spacing w:line="440" w:lineRule="exact"/>
              <w:jc w:val="center"/>
              <w:rPr>
                <w:rFonts w:ascii="宋体" w:hAnsi="宋体"/>
              </w:rPr>
            </w:pPr>
            <w:r>
              <w:rPr>
                <w:rFonts w:hint="eastAsia" w:ascii="宋体" w:hAnsi="宋体"/>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ign w:val="center"/>
          </w:tcPr>
          <w:p w14:paraId="7367EDF1">
            <w:pPr>
              <w:topLinePunct/>
              <w:spacing w:line="440" w:lineRule="exact"/>
              <w:jc w:val="center"/>
              <w:rPr>
                <w:rFonts w:ascii="宋体" w:hAnsi="宋体"/>
              </w:rPr>
            </w:pPr>
          </w:p>
        </w:tc>
        <w:tc>
          <w:tcPr>
            <w:tcW w:w="1377" w:type="dxa"/>
            <w:gridSpan w:val="2"/>
            <w:tcBorders>
              <w:top w:val="single" w:color="auto" w:sz="6" w:space="0"/>
              <w:left w:val="single" w:color="auto" w:sz="6" w:space="0"/>
              <w:bottom w:val="single" w:color="auto" w:sz="6" w:space="0"/>
              <w:right w:val="single" w:color="auto" w:sz="6" w:space="0"/>
            </w:tcBorders>
            <w:noWrap/>
            <w:vAlign w:val="center"/>
          </w:tcPr>
          <w:p w14:paraId="369CFC58">
            <w:pPr>
              <w:topLinePunct/>
              <w:spacing w:line="440" w:lineRule="exact"/>
              <w:ind w:firstLine="105" w:firstLineChars="50"/>
              <w:jc w:val="center"/>
              <w:rPr>
                <w:rFonts w:ascii="宋体" w:hAnsi="宋体"/>
              </w:rPr>
            </w:pPr>
            <w:r>
              <w:rPr>
                <w:rFonts w:hint="eastAsia" w:ascii="宋体" w:hAnsi="宋体"/>
              </w:rPr>
              <w:t>发证日期</w:t>
            </w:r>
          </w:p>
        </w:tc>
        <w:tc>
          <w:tcPr>
            <w:tcW w:w="3396" w:type="dxa"/>
            <w:gridSpan w:val="2"/>
            <w:tcBorders>
              <w:top w:val="single" w:color="auto" w:sz="6" w:space="0"/>
              <w:left w:val="single" w:color="auto" w:sz="6" w:space="0"/>
              <w:bottom w:val="single" w:color="auto" w:sz="6" w:space="0"/>
              <w:right w:val="double" w:color="auto" w:sz="4" w:space="0"/>
            </w:tcBorders>
            <w:noWrap/>
            <w:vAlign w:val="center"/>
          </w:tcPr>
          <w:p w14:paraId="31A8EC27">
            <w:pPr>
              <w:topLinePunct/>
              <w:spacing w:line="440" w:lineRule="exact"/>
              <w:ind w:firstLine="105" w:firstLineChars="50"/>
              <w:jc w:val="center"/>
              <w:rPr>
                <w:rFonts w:ascii="宋体" w:hAnsi="宋体"/>
              </w:rPr>
            </w:pPr>
          </w:p>
        </w:tc>
      </w:tr>
      <w:tr w14:paraId="49644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ign w:val="center"/>
          </w:tcPr>
          <w:p w14:paraId="1997D6CB">
            <w:pPr>
              <w:topLinePunct/>
              <w:spacing w:line="440" w:lineRule="exact"/>
              <w:jc w:val="center"/>
              <w:rPr>
                <w:rFonts w:ascii="宋体" w:hAnsi="宋体"/>
              </w:rPr>
            </w:pP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14:paraId="12AD1977">
            <w:pPr>
              <w:topLinePunct/>
              <w:spacing w:line="440" w:lineRule="exact"/>
              <w:jc w:val="center"/>
              <w:rPr>
                <w:rFonts w:ascii="宋体" w:hAnsi="宋体"/>
              </w:rPr>
            </w:pPr>
            <w:r>
              <w:rPr>
                <w:rFonts w:hint="eastAsia" w:ascii="宋体" w:hAnsi="宋体"/>
              </w:rPr>
              <w:t>营业范围（主营）</w:t>
            </w:r>
          </w:p>
        </w:tc>
        <w:tc>
          <w:tcPr>
            <w:tcW w:w="6238" w:type="dxa"/>
            <w:gridSpan w:val="7"/>
            <w:tcBorders>
              <w:top w:val="single" w:color="auto" w:sz="6" w:space="0"/>
              <w:left w:val="single" w:color="auto" w:sz="6" w:space="0"/>
              <w:bottom w:val="single" w:color="auto" w:sz="6" w:space="0"/>
              <w:right w:val="double" w:color="auto" w:sz="4" w:space="0"/>
            </w:tcBorders>
            <w:noWrap/>
            <w:vAlign w:val="center"/>
          </w:tcPr>
          <w:p w14:paraId="4F1F4C20">
            <w:pPr>
              <w:topLinePunct/>
              <w:spacing w:line="440" w:lineRule="exact"/>
              <w:ind w:firstLine="105" w:firstLineChars="50"/>
              <w:jc w:val="center"/>
              <w:rPr>
                <w:rFonts w:ascii="宋体" w:hAnsi="宋体"/>
              </w:rPr>
            </w:pPr>
          </w:p>
        </w:tc>
      </w:tr>
      <w:tr w14:paraId="11E9A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ign w:val="center"/>
          </w:tcPr>
          <w:p w14:paraId="5AEE2705">
            <w:pPr>
              <w:topLinePunct/>
              <w:spacing w:line="440" w:lineRule="exact"/>
              <w:jc w:val="center"/>
              <w:rPr>
                <w:rFonts w:ascii="宋体" w:hAnsi="宋体"/>
              </w:rPr>
            </w:pPr>
          </w:p>
        </w:tc>
        <w:tc>
          <w:tcPr>
            <w:tcW w:w="2044" w:type="dxa"/>
            <w:gridSpan w:val="3"/>
            <w:tcBorders>
              <w:top w:val="single" w:color="auto" w:sz="6" w:space="0"/>
              <w:left w:val="single" w:color="auto" w:sz="6" w:space="0"/>
              <w:bottom w:val="single" w:color="auto" w:sz="6" w:space="0"/>
              <w:right w:val="single" w:color="auto" w:sz="6" w:space="0"/>
            </w:tcBorders>
            <w:noWrap/>
            <w:vAlign w:val="center"/>
          </w:tcPr>
          <w:p w14:paraId="745C0A9D">
            <w:pPr>
              <w:topLinePunct/>
              <w:spacing w:line="440" w:lineRule="exact"/>
              <w:jc w:val="center"/>
              <w:rPr>
                <w:rFonts w:ascii="宋体" w:hAnsi="宋体"/>
              </w:rPr>
            </w:pPr>
            <w:r>
              <w:rPr>
                <w:rFonts w:hint="eastAsia" w:ascii="宋体" w:hAnsi="宋体"/>
              </w:rPr>
              <w:t>营业范围（兼营）</w:t>
            </w:r>
          </w:p>
        </w:tc>
        <w:tc>
          <w:tcPr>
            <w:tcW w:w="6238" w:type="dxa"/>
            <w:gridSpan w:val="7"/>
            <w:tcBorders>
              <w:top w:val="single" w:color="auto" w:sz="6" w:space="0"/>
              <w:left w:val="single" w:color="auto" w:sz="6" w:space="0"/>
              <w:bottom w:val="single" w:color="auto" w:sz="6" w:space="0"/>
              <w:right w:val="double" w:color="auto" w:sz="4" w:space="0"/>
            </w:tcBorders>
            <w:noWrap/>
            <w:vAlign w:val="center"/>
          </w:tcPr>
          <w:p w14:paraId="150D9A80">
            <w:pPr>
              <w:topLinePunct/>
              <w:spacing w:line="440" w:lineRule="exact"/>
              <w:ind w:firstLine="105" w:firstLineChars="50"/>
              <w:jc w:val="center"/>
              <w:rPr>
                <w:rFonts w:ascii="宋体" w:hAnsi="宋体"/>
              </w:rPr>
            </w:pPr>
          </w:p>
        </w:tc>
      </w:tr>
      <w:tr w14:paraId="4DF16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ign w:val="center"/>
          </w:tcPr>
          <w:p w14:paraId="213C33A4">
            <w:pPr>
              <w:topLinePunct/>
              <w:spacing w:line="440" w:lineRule="exact"/>
              <w:jc w:val="center"/>
              <w:rPr>
                <w:rFonts w:ascii="宋体" w:hAnsi="宋体"/>
              </w:rPr>
            </w:pPr>
            <w:r>
              <w:rPr>
                <w:rFonts w:hint="eastAsia" w:ascii="宋体" w:hAnsi="宋体"/>
              </w:rPr>
              <w:t>基本账户开户行及帐号</w:t>
            </w:r>
          </w:p>
        </w:tc>
        <w:tc>
          <w:tcPr>
            <w:tcW w:w="6238" w:type="dxa"/>
            <w:gridSpan w:val="7"/>
            <w:tcBorders>
              <w:top w:val="single" w:color="auto" w:sz="6" w:space="0"/>
              <w:left w:val="single" w:color="auto" w:sz="6" w:space="0"/>
              <w:bottom w:val="single" w:color="auto" w:sz="6" w:space="0"/>
              <w:right w:val="double" w:color="auto" w:sz="4" w:space="0"/>
            </w:tcBorders>
            <w:noWrap/>
            <w:vAlign w:val="center"/>
          </w:tcPr>
          <w:p w14:paraId="6C561010">
            <w:pPr>
              <w:topLinePunct/>
              <w:spacing w:line="440" w:lineRule="exact"/>
              <w:jc w:val="center"/>
              <w:rPr>
                <w:rFonts w:ascii="宋体" w:hAnsi="宋体"/>
              </w:rPr>
            </w:pPr>
          </w:p>
        </w:tc>
      </w:tr>
      <w:tr w14:paraId="35D29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ign w:val="center"/>
          </w:tcPr>
          <w:p w14:paraId="386EE867">
            <w:pPr>
              <w:topLinePunct/>
              <w:spacing w:line="440" w:lineRule="exact"/>
              <w:jc w:val="center"/>
              <w:rPr>
                <w:rFonts w:ascii="宋体" w:hAnsi="宋体"/>
              </w:rPr>
            </w:pPr>
            <w:r>
              <w:rPr>
                <w:rFonts w:hint="eastAsia" w:ascii="宋体" w:hAnsi="宋体"/>
              </w:rPr>
              <w:t>税务登记机关</w:t>
            </w:r>
          </w:p>
        </w:tc>
        <w:tc>
          <w:tcPr>
            <w:tcW w:w="6238" w:type="dxa"/>
            <w:gridSpan w:val="7"/>
            <w:tcBorders>
              <w:top w:val="single" w:color="auto" w:sz="6" w:space="0"/>
              <w:left w:val="single" w:color="auto" w:sz="6" w:space="0"/>
              <w:bottom w:val="single" w:color="auto" w:sz="6" w:space="0"/>
              <w:right w:val="double" w:color="auto" w:sz="4" w:space="0"/>
            </w:tcBorders>
            <w:noWrap/>
            <w:vAlign w:val="center"/>
          </w:tcPr>
          <w:p w14:paraId="1CA1ED0C">
            <w:pPr>
              <w:topLinePunct/>
              <w:spacing w:line="440" w:lineRule="exact"/>
              <w:jc w:val="center"/>
              <w:rPr>
                <w:rFonts w:ascii="宋体" w:hAnsi="宋体"/>
              </w:rPr>
            </w:pPr>
          </w:p>
        </w:tc>
      </w:tr>
      <w:tr w14:paraId="5B0C3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14:paraId="0E2D082C">
            <w:pPr>
              <w:topLinePunct/>
              <w:spacing w:line="440" w:lineRule="exact"/>
              <w:jc w:val="center"/>
              <w:rPr>
                <w:rFonts w:ascii="宋体" w:hAnsi="宋体"/>
              </w:rPr>
            </w:pPr>
            <w:r>
              <w:rPr>
                <w:rFonts w:ascii="宋体" w:hAnsi="宋体"/>
              </w:rPr>
              <w:t>资质</w:t>
            </w:r>
            <w:r>
              <w:rPr>
                <w:rFonts w:hint="eastAsia" w:ascii="宋体" w:hAnsi="宋体"/>
              </w:rPr>
              <w:t>名称</w:t>
            </w: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14:paraId="6A8812B3">
            <w:pPr>
              <w:topLinePunct/>
              <w:spacing w:line="440" w:lineRule="exact"/>
              <w:jc w:val="center"/>
              <w:rPr>
                <w:rFonts w:ascii="宋体" w:hAnsi="宋体"/>
              </w:rPr>
            </w:pPr>
            <w:r>
              <w:rPr>
                <w:rFonts w:ascii="宋体" w:hAnsi="宋体"/>
              </w:rPr>
              <w:t>等级</w:t>
            </w:r>
          </w:p>
        </w:tc>
        <w:tc>
          <w:tcPr>
            <w:tcW w:w="1083" w:type="dxa"/>
            <w:tcBorders>
              <w:top w:val="single" w:color="auto" w:sz="6" w:space="0"/>
              <w:left w:val="single" w:color="auto" w:sz="6" w:space="0"/>
              <w:bottom w:val="single" w:color="auto" w:sz="6" w:space="0"/>
              <w:right w:val="single" w:color="auto" w:sz="6" w:space="0"/>
            </w:tcBorders>
            <w:noWrap/>
            <w:vAlign w:val="center"/>
          </w:tcPr>
          <w:p w14:paraId="21EFCFC8">
            <w:pPr>
              <w:topLinePunct/>
              <w:spacing w:line="440" w:lineRule="exact"/>
              <w:jc w:val="center"/>
              <w:rPr>
                <w:rFonts w:ascii="宋体" w:hAnsi="宋体"/>
              </w:rPr>
            </w:pPr>
            <w:r>
              <w:rPr>
                <w:rFonts w:hint="eastAsia" w:ascii="宋体" w:hAnsi="宋体"/>
              </w:rPr>
              <w:t>发证机关</w:t>
            </w:r>
          </w:p>
        </w:tc>
        <w:tc>
          <w:tcPr>
            <w:tcW w:w="3421" w:type="dxa"/>
            <w:gridSpan w:val="3"/>
            <w:tcBorders>
              <w:top w:val="single" w:color="auto" w:sz="6" w:space="0"/>
              <w:left w:val="single" w:color="auto" w:sz="6" w:space="0"/>
              <w:bottom w:val="single" w:color="auto" w:sz="6" w:space="0"/>
              <w:right w:val="double" w:color="auto" w:sz="4" w:space="0"/>
            </w:tcBorders>
            <w:noWrap/>
            <w:vAlign w:val="center"/>
          </w:tcPr>
          <w:p w14:paraId="27F891C7">
            <w:pPr>
              <w:topLinePunct/>
              <w:spacing w:line="440" w:lineRule="exact"/>
              <w:jc w:val="center"/>
              <w:rPr>
                <w:rFonts w:ascii="宋体" w:hAnsi="宋体"/>
              </w:rPr>
            </w:pPr>
            <w:r>
              <w:rPr>
                <w:rFonts w:hint="eastAsia" w:ascii="宋体" w:hAnsi="宋体"/>
              </w:rPr>
              <w:t>有效期</w:t>
            </w:r>
          </w:p>
        </w:tc>
      </w:tr>
      <w:tr w14:paraId="54641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14:paraId="39D8B24A">
            <w:pPr>
              <w:topLinePunct/>
              <w:spacing w:line="440" w:lineRule="exact"/>
              <w:jc w:val="center"/>
              <w:rPr>
                <w:rFonts w:ascii="宋体" w:hAnsi="宋体"/>
              </w:rPr>
            </w:pP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14:paraId="60981F76">
            <w:pPr>
              <w:topLinePunct/>
              <w:spacing w:line="440" w:lineRule="exact"/>
              <w:jc w:val="center"/>
              <w:rPr>
                <w:rFonts w:ascii="宋体" w:hAnsi="宋体"/>
              </w:rPr>
            </w:pPr>
          </w:p>
        </w:tc>
        <w:tc>
          <w:tcPr>
            <w:tcW w:w="1083" w:type="dxa"/>
            <w:tcBorders>
              <w:top w:val="single" w:color="auto" w:sz="6" w:space="0"/>
              <w:left w:val="single" w:color="auto" w:sz="6" w:space="0"/>
              <w:bottom w:val="single" w:color="auto" w:sz="6" w:space="0"/>
              <w:right w:val="single" w:color="auto" w:sz="6" w:space="0"/>
            </w:tcBorders>
            <w:noWrap/>
            <w:vAlign w:val="center"/>
          </w:tcPr>
          <w:p w14:paraId="5FA2B5DB">
            <w:pPr>
              <w:topLinePunct/>
              <w:spacing w:line="440" w:lineRule="exact"/>
              <w:jc w:val="center"/>
              <w:rPr>
                <w:rFonts w:ascii="宋体" w:hAnsi="宋体"/>
              </w:rPr>
            </w:pPr>
          </w:p>
        </w:tc>
        <w:tc>
          <w:tcPr>
            <w:tcW w:w="3421" w:type="dxa"/>
            <w:gridSpan w:val="3"/>
            <w:tcBorders>
              <w:top w:val="single" w:color="auto" w:sz="6" w:space="0"/>
              <w:left w:val="single" w:color="auto" w:sz="6" w:space="0"/>
              <w:bottom w:val="single" w:color="auto" w:sz="6" w:space="0"/>
              <w:right w:val="double" w:color="auto" w:sz="4" w:space="0"/>
            </w:tcBorders>
            <w:noWrap/>
            <w:vAlign w:val="center"/>
          </w:tcPr>
          <w:p w14:paraId="7D12313E">
            <w:pPr>
              <w:topLinePunct/>
              <w:spacing w:line="440" w:lineRule="exact"/>
              <w:jc w:val="center"/>
              <w:rPr>
                <w:rFonts w:ascii="宋体" w:hAnsi="宋体"/>
              </w:rPr>
            </w:pPr>
          </w:p>
        </w:tc>
      </w:tr>
      <w:tr w14:paraId="3444A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14:paraId="14B3395E">
            <w:pPr>
              <w:topLinePunct/>
              <w:spacing w:line="440" w:lineRule="exact"/>
              <w:jc w:val="center"/>
              <w:rPr>
                <w:rFonts w:ascii="宋体" w:hAnsi="宋体"/>
              </w:rPr>
            </w:pP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14:paraId="6B6B7B86">
            <w:pPr>
              <w:topLinePunct/>
              <w:spacing w:line="440" w:lineRule="exact"/>
              <w:jc w:val="center"/>
              <w:rPr>
                <w:rFonts w:ascii="宋体" w:hAnsi="宋体"/>
              </w:rPr>
            </w:pPr>
          </w:p>
        </w:tc>
        <w:tc>
          <w:tcPr>
            <w:tcW w:w="1083" w:type="dxa"/>
            <w:tcBorders>
              <w:top w:val="single" w:color="auto" w:sz="6" w:space="0"/>
              <w:left w:val="single" w:color="auto" w:sz="6" w:space="0"/>
              <w:bottom w:val="single" w:color="auto" w:sz="6" w:space="0"/>
              <w:right w:val="single" w:color="auto" w:sz="6" w:space="0"/>
            </w:tcBorders>
            <w:noWrap/>
            <w:vAlign w:val="center"/>
          </w:tcPr>
          <w:p w14:paraId="06E71578">
            <w:pPr>
              <w:topLinePunct/>
              <w:spacing w:line="440" w:lineRule="exact"/>
              <w:jc w:val="center"/>
              <w:rPr>
                <w:rFonts w:ascii="宋体" w:hAnsi="宋体"/>
              </w:rPr>
            </w:pPr>
          </w:p>
        </w:tc>
        <w:tc>
          <w:tcPr>
            <w:tcW w:w="3421" w:type="dxa"/>
            <w:gridSpan w:val="3"/>
            <w:tcBorders>
              <w:top w:val="single" w:color="auto" w:sz="6" w:space="0"/>
              <w:left w:val="single" w:color="auto" w:sz="6" w:space="0"/>
              <w:bottom w:val="single" w:color="auto" w:sz="6" w:space="0"/>
              <w:right w:val="double" w:color="auto" w:sz="4" w:space="0"/>
            </w:tcBorders>
            <w:noWrap/>
            <w:vAlign w:val="center"/>
          </w:tcPr>
          <w:p w14:paraId="6FA7AF64">
            <w:pPr>
              <w:topLinePunct/>
              <w:spacing w:line="440" w:lineRule="exact"/>
              <w:jc w:val="center"/>
              <w:rPr>
                <w:rFonts w:ascii="宋体" w:hAnsi="宋体"/>
              </w:rPr>
            </w:pPr>
          </w:p>
        </w:tc>
      </w:tr>
      <w:tr w14:paraId="77D03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14:paraId="365C831D">
            <w:pPr>
              <w:topLinePunct/>
              <w:spacing w:line="440" w:lineRule="exact"/>
              <w:jc w:val="center"/>
              <w:rPr>
                <w:rFonts w:ascii="宋体" w:hAnsi="宋体"/>
              </w:rPr>
            </w:pP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14:paraId="5C12B836">
            <w:pPr>
              <w:topLinePunct/>
              <w:spacing w:line="440" w:lineRule="exact"/>
              <w:jc w:val="center"/>
              <w:rPr>
                <w:rFonts w:ascii="宋体" w:hAnsi="宋体"/>
              </w:rPr>
            </w:pPr>
          </w:p>
        </w:tc>
        <w:tc>
          <w:tcPr>
            <w:tcW w:w="1083" w:type="dxa"/>
            <w:tcBorders>
              <w:top w:val="single" w:color="auto" w:sz="6" w:space="0"/>
              <w:left w:val="single" w:color="auto" w:sz="6" w:space="0"/>
              <w:bottom w:val="single" w:color="auto" w:sz="6" w:space="0"/>
              <w:right w:val="single" w:color="auto" w:sz="6" w:space="0"/>
            </w:tcBorders>
            <w:noWrap/>
            <w:vAlign w:val="center"/>
          </w:tcPr>
          <w:p w14:paraId="69E8AE41">
            <w:pPr>
              <w:topLinePunct/>
              <w:spacing w:line="440" w:lineRule="exact"/>
              <w:jc w:val="center"/>
              <w:rPr>
                <w:rFonts w:ascii="宋体" w:hAnsi="宋体"/>
              </w:rPr>
            </w:pPr>
          </w:p>
        </w:tc>
        <w:tc>
          <w:tcPr>
            <w:tcW w:w="3421" w:type="dxa"/>
            <w:gridSpan w:val="3"/>
            <w:tcBorders>
              <w:top w:val="single" w:color="auto" w:sz="6" w:space="0"/>
              <w:left w:val="single" w:color="auto" w:sz="6" w:space="0"/>
              <w:bottom w:val="single" w:color="auto" w:sz="6" w:space="0"/>
              <w:right w:val="double" w:color="auto" w:sz="4" w:space="0"/>
            </w:tcBorders>
            <w:noWrap/>
            <w:vAlign w:val="center"/>
          </w:tcPr>
          <w:p w14:paraId="01E131BA">
            <w:pPr>
              <w:topLinePunct/>
              <w:spacing w:line="440" w:lineRule="exact"/>
              <w:jc w:val="center"/>
              <w:rPr>
                <w:rFonts w:ascii="宋体" w:hAnsi="宋体"/>
              </w:rPr>
            </w:pPr>
          </w:p>
        </w:tc>
      </w:tr>
      <w:tr w14:paraId="51C15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ign w:val="center"/>
          </w:tcPr>
          <w:p w14:paraId="113E284F">
            <w:pPr>
              <w:topLinePunct/>
              <w:spacing w:line="440" w:lineRule="exact"/>
              <w:jc w:val="center"/>
              <w:rPr>
                <w:rFonts w:ascii="宋体" w:hAnsi="宋体"/>
              </w:rPr>
            </w:pPr>
          </w:p>
        </w:tc>
        <w:tc>
          <w:tcPr>
            <w:tcW w:w="884" w:type="dxa"/>
            <w:gridSpan w:val="2"/>
            <w:tcBorders>
              <w:top w:val="single" w:color="auto" w:sz="6" w:space="0"/>
              <w:left w:val="single" w:color="auto" w:sz="6" w:space="0"/>
              <w:bottom w:val="single" w:color="auto" w:sz="6" w:space="0"/>
              <w:right w:val="single" w:color="auto" w:sz="6" w:space="0"/>
            </w:tcBorders>
            <w:noWrap/>
            <w:vAlign w:val="center"/>
          </w:tcPr>
          <w:p w14:paraId="6BA1F29E">
            <w:pPr>
              <w:topLinePunct/>
              <w:spacing w:line="440" w:lineRule="exact"/>
              <w:jc w:val="center"/>
              <w:rPr>
                <w:rFonts w:ascii="宋体" w:hAnsi="宋体"/>
              </w:rPr>
            </w:pPr>
          </w:p>
        </w:tc>
        <w:tc>
          <w:tcPr>
            <w:tcW w:w="1083" w:type="dxa"/>
            <w:tcBorders>
              <w:top w:val="single" w:color="auto" w:sz="6" w:space="0"/>
              <w:left w:val="single" w:color="auto" w:sz="6" w:space="0"/>
              <w:bottom w:val="single" w:color="auto" w:sz="6" w:space="0"/>
              <w:right w:val="single" w:color="auto" w:sz="6" w:space="0"/>
            </w:tcBorders>
            <w:noWrap/>
            <w:vAlign w:val="center"/>
          </w:tcPr>
          <w:p w14:paraId="7C27A445">
            <w:pPr>
              <w:topLinePunct/>
              <w:spacing w:line="440" w:lineRule="exact"/>
              <w:jc w:val="center"/>
              <w:rPr>
                <w:rFonts w:ascii="宋体" w:hAnsi="宋体"/>
              </w:rPr>
            </w:pPr>
          </w:p>
        </w:tc>
        <w:tc>
          <w:tcPr>
            <w:tcW w:w="3421" w:type="dxa"/>
            <w:gridSpan w:val="3"/>
            <w:tcBorders>
              <w:top w:val="single" w:color="auto" w:sz="6" w:space="0"/>
              <w:left w:val="single" w:color="auto" w:sz="6" w:space="0"/>
              <w:bottom w:val="single" w:color="auto" w:sz="6" w:space="0"/>
              <w:right w:val="double" w:color="auto" w:sz="4" w:space="0"/>
            </w:tcBorders>
            <w:noWrap/>
            <w:vAlign w:val="center"/>
          </w:tcPr>
          <w:p w14:paraId="20F18D48">
            <w:pPr>
              <w:topLinePunct/>
              <w:spacing w:line="440" w:lineRule="exact"/>
              <w:jc w:val="center"/>
              <w:rPr>
                <w:rFonts w:ascii="宋体" w:hAnsi="宋体"/>
              </w:rPr>
            </w:pPr>
          </w:p>
        </w:tc>
      </w:tr>
      <w:tr w14:paraId="50209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1777" w:hRule="atLeast"/>
        </w:trPr>
        <w:tc>
          <w:tcPr>
            <w:tcW w:w="1258" w:type="dxa"/>
            <w:gridSpan w:val="2"/>
            <w:tcBorders>
              <w:top w:val="single" w:color="auto" w:sz="6" w:space="0"/>
              <w:left w:val="double" w:color="auto" w:sz="4" w:space="0"/>
              <w:bottom w:val="double" w:color="auto" w:sz="4" w:space="0"/>
              <w:right w:val="single" w:color="auto" w:sz="6" w:space="0"/>
            </w:tcBorders>
            <w:noWrap/>
            <w:vAlign w:val="center"/>
          </w:tcPr>
          <w:p w14:paraId="08374C63">
            <w:pPr>
              <w:topLinePunct/>
              <w:spacing w:line="440" w:lineRule="exact"/>
              <w:jc w:val="center"/>
              <w:rPr>
                <w:rFonts w:ascii="宋体" w:hAnsi="宋体"/>
              </w:rPr>
            </w:pPr>
            <w:r>
              <w:rPr>
                <w:rFonts w:ascii="宋体" w:hAnsi="宋体"/>
              </w:rPr>
              <w:t>备注</w:t>
            </w:r>
          </w:p>
        </w:tc>
        <w:tc>
          <w:tcPr>
            <w:tcW w:w="7743" w:type="dxa"/>
            <w:gridSpan w:val="9"/>
            <w:tcBorders>
              <w:top w:val="single" w:color="auto" w:sz="6" w:space="0"/>
              <w:left w:val="single" w:color="auto" w:sz="6" w:space="0"/>
              <w:bottom w:val="double" w:color="auto" w:sz="4" w:space="0"/>
              <w:right w:val="double" w:color="auto" w:sz="4" w:space="0"/>
            </w:tcBorders>
            <w:noWrap/>
            <w:vAlign w:val="center"/>
          </w:tcPr>
          <w:p w14:paraId="30E24CCA">
            <w:pPr>
              <w:topLinePunct/>
              <w:spacing w:line="440" w:lineRule="exact"/>
              <w:rPr>
                <w:rFonts w:ascii="宋体" w:hAnsi="宋体"/>
                <w:b/>
              </w:rPr>
            </w:pPr>
            <w:r>
              <w:rPr>
                <w:rFonts w:hint="eastAsia" w:ascii="宋体" w:hAnsi="宋体"/>
                <w:b/>
              </w:rPr>
              <w:t>后附</w:t>
            </w:r>
            <w:r>
              <w:rPr>
                <w:rFonts w:ascii="宋体" w:hAnsi="宋体"/>
                <w:b/>
                <w:iCs/>
              </w:rPr>
              <w:t>营业执照</w:t>
            </w:r>
            <w:r>
              <w:rPr>
                <w:rFonts w:hint="eastAsia" w:ascii="宋体" w:hAnsi="宋体"/>
                <w:b/>
                <w:iCs/>
              </w:rPr>
              <w:t>、组织机构代码证、税务登记证、</w:t>
            </w:r>
            <w:r>
              <w:rPr>
                <w:rFonts w:hint="eastAsia" w:ascii="宋体" w:hAnsi="宋体"/>
                <w:lang w:val="zh-CN"/>
              </w:rPr>
              <w:t>缴纳社会保险、税收等证明资料、</w:t>
            </w:r>
            <w:r>
              <w:rPr>
                <w:rFonts w:hint="eastAsia" w:ascii="宋体" w:hAnsi="宋体"/>
              </w:rPr>
              <w:t>信用记录网上查询截图</w:t>
            </w:r>
            <w:r>
              <w:rPr>
                <w:rFonts w:hint="eastAsia" w:ascii="宋体" w:hAnsi="宋体"/>
                <w:bCs/>
              </w:rPr>
              <w:t>；</w:t>
            </w:r>
          </w:p>
        </w:tc>
      </w:tr>
    </w:tbl>
    <w:p w14:paraId="1662905C">
      <w:pPr>
        <w:adjustRightInd w:val="0"/>
        <w:snapToGrid w:val="0"/>
        <w:spacing w:line="360" w:lineRule="auto"/>
        <w:rPr>
          <w:color w:val="000000"/>
          <w:sz w:val="24"/>
        </w:rPr>
      </w:pPr>
      <w:r>
        <w:rPr>
          <w:color w:val="000000"/>
          <w:sz w:val="24"/>
        </w:rPr>
        <w:t>投标人名称（单位章）：</w:t>
      </w:r>
    </w:p>
    <w:p w14:paraId="31E3CA22">
      <w:pPr>
        <w:adjustRightInd w:val="0"/>
        <w:snapToGrid w:val="0"/>
        <w:spacing w:line="360" w:lineRule="auto"/>
        <w:rPr>
          <w:color w:val="000000"/>
          <w:sz w:val="24"/>
          <w:u w:val="single"/>
        </w:rPr>
      </w:pPr>
      <w:r>
        <w:rPr>
          <w:color w:val="000000"/>
          <w:sz w:val="24"/>
        </w:rPr>
        <w:t>法定代表人或其授权的代理人(签字)：</w:t>
      </w:r>
    </w:p>
    <w:p w14:paraId="11C99BD8">
      <w:pPr>
        <w:pStyle w:val="16"/>
        <w:jc w:val="center"/>
        <w:rPr>
          <w:color w:val="000000"/>
        </w:rPr>
      </w:pPr>
    </w:p>
    <w:p w14:paraId="5E9E0DF6">
      <w:pPr>
        <w:pStyle w:val="16"/>
        <w:jc w:val="center"/>
        <w:rPr>
          <w:b/>
          <w:color w:val="000000"/>
          <w:sz w:val="28"/>
          <w:szCs w:val="28"/>
        </w:rPr>
      </w:pPr>
    </w:p>
    <w:p w14:paraId="7D025852">
      <w:pPr>
        <w:pStyle w:val="16"/>
        <w:jc w:val="center"/>
        <w:rPr>
          <w:b/>
          <w:color w:val="000000"/>
          <w:sz w:val="28"/>
          <w:szCs w:val="28"/>
        </w:rPr>
      </w:pPr>
      <w:r>
        <w:rPr>
          <w:rFonts w:hint="eastAsia"/>
          <w:b/>
          <w:color w:val="000000"/>
          <w:sz w:val="28"/>
          <w:szCs w:val="28"/>
        </w:rPr>
        <w:t>六、</w:t>
      </w:r>
      <w:r>
        <w:rPr>
          <w:rFonts w:hint="eastAsia" w:ascii="宋体" w:hAnsi="宋体"/>
          <w:b/>
          <w:bCs/>
          <w:color w:val="000000"/>
          <w:sz w:val="28"/>
          <w:szCs w:val="28"/>
        </w:rPr>
        <w:t>项目服务团队成员</w:t>
      </w:r>
    </w:p>
    <w:p w14:paraId="34A4F4F3">
      <w:pPr>
        <w:adjustRightInd w:val="0"/>
        <w:snapToGrid w:val="0"/>
        <w:spacing w:beforeLines="50" w:line="360" w:lineRule="auto"/>
        <w:jc w:val="center"/>
        <w:rPr>
          <w:b/>
          <w:color w:val="000000"/>
          <w:sz w:val="28"/>
          <w:szCs w:val="28"/>
        </w:rPr>
      </w:pPr>
    </w:p>
    <w:p w14:paraId="38525FF2">
      <w:pPr>
        <w:adjustRightInd w:val="0"/>
        <w:snapToGrid w:val="0"/>
        <w:spacing w:beforeLines="50" w:line="360" w:lineRule="auto"/>
        <w:jc w:val="center"/>
        <w:rPr>
          <w:rFonts w:ascii="宋体" w:hAnsi="宋体"/>
          <w:b/>
          <w:sz w:val="24"/>
          <w:szCs w:val="24"/>
        </w:rPr>
      </w:pPr>
      <w:r>
        <w:rPr>
          <w:rFonts w:hint="eastAsia" w:ascii="宋体" w:hAnsi="宋体"/>
          <w:b/>
          <w:sz w:val="24"/>
          <w:szCs w:val="24"/>
        </w:rPr>
        <w:t>6-1项目负责人</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221"/>
        <w:gridCol w:w="1199"/>
        <w:gridCol w:w="1420"/>
        <w:gridCol w:w="358"/>
        <w:gridCol w:w="6"/>
        <w:gridCol w:w="1056"/>
        <w:gridCol w:w="922"/>
        <w:gridCol w:w="181"/>
        <w:gridCol w:w="2229"/>
      </w:tblGrid>
      <w:tr w14:paraId="47631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vAlign w:val="center"/>
          </w:tcPr>
          <w:p w14:paraId="646594C0">
            <w:pPr>
              <w:adjustRightInd w:val="0"/>
              <w:snapToGrid w:val="0"/>
              <w:spacing w:line="360" w:lineRule="auto"/>
              <w:jc w:val="center"/>
              <w:rPr>
                <w:rFonts w:ascii="宋体" w:hAnsi="宋体"/>
              </w:rPr>
            </w:pPr>
            <w:r>
              <w:rPr>
                <w:rFonts w:hint="eastAsia" w:ascii="宋体" w:hAnsi="宋体"/>
              </w:rPr>
              <w:t>姓名</w:t>
            </w:r>
          </w:p>
        </w:tc>
        <w:tc>
          <w:tcPr>
            <w:tcW w:w="1420" w:type="dxa"/>
            <w:gridSpan w:val="2"/>
            <w:noWrap/>
            <w:vAlign w:val="center"/>
          </w:tcPr>
          <w:p w14:paraId="5C75E4F8">
            <w:pPr>
              <w:adjustRightInd w:val="0"/>
              <w:snapToGrid w:val="0"/>
              <w:spacing w:line="360" w:lineRule="auto"/>
              <w:jc w:val="center"/>
              <w:rPr>
                <w:rFonts w:ascii="宋体" w:hAnsi="宋体"/>
              </w:rPr>
            </w:pPr>
          </w:p>
        </w:tc>
        <w:tc>
          <w:tcPr>
            <w:tcW w:w="1784" w:type="dxa"/>
            <w:gridSpan w:val="3"/>
            <w:noWrap/>
            <w:vAlign w:val="center"/>
          </w:tcPr>
          <w:p w14:paraId="021C6E41">
            <w:pPr>
              <w:adjustRightInd w:val="0"/>
              <w:snapToGrid w:val="0"/>
              <w:spacing w:line="360" w:lineRule="auto"/>
              <w:jc w:val="center"/>
              <w:rPr>
                <w:rFonts w:ascii="宋体" w:hAnsi="宋体"/>
              </w:rPr>
            </w:pPr>
            <w:r>
              <w:rPr>
                <w:rFonts w:hint="eastAsia" w:ascii="宋体" w:hAnsi="宋体"/>
              </w:rPr>
              <w:t>性别</w:t>
            </w:r>
          </w:p>
        </w:tc>
        <w:tc>
          <w:tcPr>
            <w:tcW w:w="1056" w:type="dxa"/>
            <w:noWrap/>
            <w:vAlign w:val="center"/>
          </w:tcPr>
          <w:p w14:paraId="7F46F8A5">
            <w:pPr>
              <w:adjustRightInd w:val="0"/>
              <w:snapToGrid w:val="0"/>
              <w:spacing w:line="360" w:lineRule="auto"/>
              <w:jc w:val="center"/>
              <w:rPr>
                <w:rFonts w:ascii="宋体" w:hAnsi="宋体"/>
              </w:rPr>
            </w:pPr>
          </w:p>
        </w:tc>
        <w:tc>
          <w:tcPr>
            <w:tcW w:w="1103" w:type="dxa"/>
            <w:gridSpan w:val="2"/>
            <w:noWrap/>
            <w:vAlign w:val="center"/>
          </w:tcPr>
          <w:p w14:paraId="3836347C">
            <w:pPr>
              <w:adjustRightInd w:val="0"/>
              <w:snapToGrid w:val="0"/>
              <w:spacing w:line="360" w:lineRule="auto"/>
              <w:jc w:val="center"/>
              <w:rPr>
                <w:rFonts w:ascii="宋体" w:hAnsi="宋体"/>
              </w:rPr>
            </w:pPr>
            <w:r>
              <w:rPr>
                <w:rFonts w:hint="eastAsia" w:ascii="宋体" w:hAnsi="宋体"/>
              </w:rPr>
              <w:t>年龄</w:t>
            </w:r>
          </w:p>
        </w:tc>
        <w:tc>
          <w:tcPr>
            <w:tcW w:w="2229" w:type="dxa"/>
            <w:noWrap/>
            <w:vAlign w:val="center"/>
          </w:tcPr>
          <w:p w14:paraId="2B349D78">
            <w:pPr>
              <w:adjustRightInd w:val="0"/>
              <w:snapToGrid w:val="0"/>
              <w:spacing w:line="360" w:lineRule="auto"/>
              <w:jc w:val="center"/>
              <w:rPr>
                <w:rFonts w:ascii="宋体" w:hAnsi="宋体"/>
              </w:rPr>
            </w:pPr>
          </w:p>
        </w:tc>
      </w:tr>
      <w:tr w14:paraId="585E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vAlign w:val="center"/>
          </w:tcPr>
          <w:p w14:paraId="1BBD5371">
            <w:pPr>
              <w:adjustRightInd w:val="0"/>
              <w:snapToGrid w:val="0"/>
              <w:spacing w:line="360" w:lineRule="auto"/>
              <w:jc w:val="center"/>
              <w:rPr>
                <w:rFonts w:ascii="宋体" w:hAnsi="宋体"/>
              </w:rPr>
            </w:pPr>
            <w:r>
              <w:rPr>
                <w:rFonts w:hint="eastAsia" w:ascii="宋体" w:hAnsi="宋体"/>
              </w:rPr>
              <w:t>职务</w:t>
            </w:r>
          </w:p>
        </w:tc>
        <w:tc>
          <w:tcPr>
            <w:tcW w:w="1420" w:type="dxa"/>
            <w:gridSpan w:val="2"/>
            <w:noWrap/>
            <w:vAlign w:val="center"/>
          </w:tcPr>
          <w:p w14:paraId="582FC94D">
            <w:pPr>
              <w:adjustRightInd w:val="0"/>
              <w:snapToGrid w:val="0"/>
              <w:spacing w:line="360" w:lineRule="auto"/>
              <w:jc w:val="center"/>
              <w:rPr>
                <w:rFonts w:ascii="宋体" w:hAnsi="宋体"/>
              </w:rPr>
            </w:pPr>
          </w:p>
        </w:tc>
        <w:tc>
          <w:tcPr>
            <w:tcW w:w="1784" w:type="dxa"/>
            <w:gridSpan w:val="3"/>
            <w:noWrap/>
            <w:vAlign w:val="center"/>
          </w:tcPr>
          <w:p w14:paraId="374C87D6">
            <w:pPr>
              <w:adjustRightInd w:val="0"/>
              <w:snapToGrid w:val="0"/>
              <w:spacing w:line="360" w:lineRule="auto"/>
              <w:jc w:val="center"/>
              <w:rPr>
                <w:rFonts w:ascii="宋体" w:hAnsi="宋体"/>
              </w:rPr>
            </w:pPr>
            <w:r>
              <w:rPr>
                <w:rFonts w:hint="eastAsia" w:ascii="宋体" w:hAnsi="宋体"/>
              </w:rPr>
              <w:t>职称</w:t>
            </w:r>
          </w:p>
        </w:tc>
        <w:tc>
          <w:tcPr>
            <w:tcW w:w="1056" w:type="dxa"/>
            <w:noWrap/>
            <w:vAlign w:val="center"/>
          </w:tcPr>
          <w:p w14:paraId="087A540A">
            <w:pPr>
              <w:adjustRightInd w:val="0"/>
              <w:snapToGrid w:val="0"/>
              <w:spacing w:line="360" w:lineRule="auto"/>
              <w:jc w:val="center"/>
              <w:rPr>
                <w:rFonts w:ascii="宋体" w:hAnsi="宋体"/>
              </w:rPr>
            </w:pPr>
          </w:p>
        </w:tc>
        <w:tc>
          <w:tcPr>
            <w:tcW w:w="1103" w:type="dxa"/>
            <w:gridSpan w:val="2"/>
            <w:noWrap/>
            <w:vAlign w:val="center"/>
          </w:tcPr>
          <w:p w14:paraId="361A668B">
            <w:pPr>
              <w:adjustRightInd w:val="0"/>
              <w:snapToGrid w:val="0"/>
              <w:spacing w:line="360" w:lineRule="auto"/>
              <w:jc w:val="center"/>
              <w:rPr>
                <w:rFonts w:ascii="宋体" w:hAnsi="宋体"/>
              </w:rPr>
            </w:pPr>
            <w:r>
              <w:rPr>
                <w:rFonts w:hint="eastAsia" w:ascii="宋体" w:hAnsi="宋体"/>
              </w:rPr>
              <w:t>学历</w:t>
            </w:r>
          </w:p>
        </w:tc>
        <w:tc>
          <w:tcPr>
            <w:tcW w:w="2229" w:type="dxa"/>
            <w:noWrap/>
            <w:vAlign w:val="center"/>
          </w:tcPr>
          <w:p w14:paraId="6CF3393F">
            <w:pPr>
              <w:adjustRightInd w:val="0"/>
              <w:snapToGrid w:val="0"/>
              <w:spacing w:line="360" w:lineRule="auto"/>
              <w:jc w:val="center"/>
              <w:rPr>
                <w:rFonts w:ascii="宋体" w:hAnsi="宋体"/>
              </w:rPr>
            </w:pPr>
          </w:p>
        </w:tc>
      </w:tr>
      <w:tr w14:paraId="40FB3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vAlign w:val="center"/>
          </w:tcPr>
          <w:p w14:paraId="2371E5EC">
            <w:pPr>
              <w:adjustRightInd w:val="0"/>
              <w:snapToGrid w:val="0"/>
              <w:spacing w:line="360" w:lineRule="auto"/>
              <w:jc w:val="center"/>
              <w:rPr>
                <w:rFonts w:ascii="宋体" w:hAnsi="宋体"/>
              </w:rPr>
            </w:pPr>
            <w:r>
              <w:rPr>
                <w:rFonts w:hint="eastAsia" w:ascii="宋体" w:hAnsi="宋体"/>
              </w:rPr>
              <w:t>毕业学校</w:t>
            </w:r>
          </w:p>
        </w:tc>
        <w:tc>
          <w:tcPr>
            <w:tcW w:w="3204" w:type="dxa"/>
            <w:gridSpan w:val="5"/>
            <w:noWrap/>
            <w:vAlign w:val="center"/>
          </w:tcPr>
          <w:p w14:paraId="62D2AF73">
            <w:pPr>
              <w:adjustRightInd w:val="0"/>
              <w:snapToGrid w:val="0"/>
              <w:spacing w:line="360" w:lineRule="auto"/>
              <w:jc w:val="center"/>
              <w:rPr>
                <w:rFonts w:ascii="宋体" w:hAnsi="宋体"/>
              </w:rPr>
            </w:pPr>
          </w:p>
        </w:tc>
        <w:tc>
          <w:tcPr>
            <w:tcW w:w="1056" w:type="dxa"/>
            <w:noWrap/>
            <w:vAlign w:val="center"/>
          </w:tcPr>
          <w:p w14:paraId="3AFC9F92">
            <w:pPr>
              <w:adjustRightInd w:val="0"/>
              <w:snapToGrid w:val="0"/>
              <w:spacing w:line="360" w:lineRule="auto"/>
              <w:jc w:val="center"/>
              <w:rPr>
                <w:rFonts w:ascii="宋体" w:hAnsi="宋体"/>
              </w:rPr>
            </w:pPr>
            <w:r>
              <w:rPr>
                <w:rFonts w:hint="eastAsia" w:ascii="宋体" w:hAnsi="宋体"/>
              </w:rPr>
              <w:t>联系电话</w:t>
            </w:r>
          </w:p>
        </w:tc>
        <w:tc>
          <w:tcPr>
            <w:tcW w:w="3332" w:type="dxa"/>
            <w:gridSpan w:val="3"/>
            <w:noWrap/>
            <w:vAlign w:val="center"/>
          </w:tcPr>
          <w:p w14:paraId="583B9865">
            <w:pPr>
              <w:adjustRightInd w:val="0"/>
              <w:snapToGrid w:val="0"/>
              <w:spacing w:line="360" w:lineRule="auto"/>
              <w:jc w:val="center"/>
              <w:rPr>
                <w:rFonts w:ascii="宋体" w:hAnsi="宋体"/>
              </w:rPr>
            </w:pPr>
          </w:p>
        </w:tc>
      </w:tr>
      <w:tr w14:paraId="45AD2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vAlign w:val="center"/>
          </w:tcPr>
          <w:p w14:paraId="0C7E67E3">
            <w:pPr>
              <w:adjustRightInd w:val="0"/>
              <w:snapToGrid w:val="0"/>
              <w:spacing w:line="360" w:lineRule="auto"/>
              <w:jc w:val="center"/>
              <w:rPr>
                <w:rFonts w:ascii="宋体" w:hAnsi="宋体"/>
              </w:rPr>
            </w:pPr>
            <w:r>
              <w:rPr>
                <w:rFonts w:hint="eastAsia" w:ascii="宋体" w:hAnsi="宋体"/>
              </w:rPr>
              <w:t>参加工作时间</w:t>
            </w:r>
          </w:p>
        </w:tc>
        <w:tc>
          <w:tcPr>
            <w:tcW w:w="2840" w:type="dxa"/>
            <w:gridSpan w:val="3"/>
            <w:noWrap/>
            <w:vAlign w:val="center"/>
          </w:tcPr>
          <w:p w14:paraId="1BEE0B7C">
            <w:pPr>
              <w:adjustRightInd w:val="0"/>
              <w:snapToGrid w:val="0"/>
              <w:spacing w:line="360" w:lineRule="auto"/>
              <w:jc w:val="center"/>
              <w:rPr>
                <w:rFonts w:ascii="宋体" w:hAnsi="宋体"/>
              </w:rPr>
            </w:pPr>
          </w:p>
        </w:tc>
        <w:tc>
          <w:tcPr>
            <w:tcW w:w="2342" w:type="dxa"/>
            <w:gridSpan w:val="4"/>
            <w:noWrap/>
            <w:vAlign w:val="center"/>
          </w:tcPr>
          <w:p w14:paraId="12791995">
            <w:pPr>
              <w:adjustRightInd w:val="0"/>
              <w:snapToGrid w:val="0"/>
              <w:spacing w:line="360" w:lineRule="auto"/>
              <w:rPr>
                <w:rFonts w:ascii="宋体" w:hAnsi="宋体"/>
                <w:spacing w:val="-10"/>
              </w:rPr>
            </w:pPr>
            <w:r>
              <w:rPr>
                <w:rFonts w:hint="eastAsia" w:ascii="宋体" w:hAnsi="宋体"/>
                <w:spacing w:val="-10"/>
              </w:rPr>
              <w:t>从事项目负责人工作年限</w:t>
            </w:r>
          </w:p>
        </w:tc>
        <w:tc>
          <w:tcPr>
            <w:tcW w:w="2410" w:type="dxa"/>
            <w:gridSpan w:val="2"/>
            <w:noWrap/>
            <w:vAlign w:val="center"/>
          </w:tcPr>
          <w:p w14:paraId="14431D75">
            <w:pPr>
              <w:adjustRightInd w:val="0"/>
              <w:snapToGrid w:val="0"/>
              <w:spacing w:line="360" w:lineRule="auto"/>
              <w:jc w:val="center"/>
              <w:rPr>
                <w:rFonts w:ascii="宋体" w:hAnsi="宋体"/>
              </w:rPr>
            </w:pPr>
          </w:p>
        </w:tc>
      </w:tr>
      <w:tr w14:paraId="67045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gridSpan w:val="2"/>
            <w:noWrap/>
            <w:vAlign w:val="center"/>
          </w:tcPr>
          <w:p w14:paraId="042601EE">
            <w:pPr>
              <w:adjustRightInd w:val="0"/>
              <w:snapToGrid w:val="0"/>
              <w:spacing w:line="360" w:lineRule="auto"/>
              <w:jc w:val="center"/>
              <w:rPr>
                <w:rFonts w:ascii="宋体" w:hAnsi="宋体"/>
              </w:rPr>
            </w:pPr>
            <w:r>
              <w:rPr>
                <w:rFonts w:hint="eastAsia" w:ascii="宋体" w:hAnsi="宋体"/>
              </w:rPr>
              <w:t>证书编号</w:t>
            </w:r>
          </w:p>
        </w:tc>
        <w:tc>
          <w:tcPr>
            <w:tcW w:w="2977" w:type="dxa"/>
            <w:gridSpan w:val="3"/>
            <w:noWrap/>
            <w:vAlign w:val="center"/>
          </w:tcPr>
          <w:p w14:paraId="611C70CE">
            <w:pPr>
              <w:adjustRightInd w:val="0"/>
              <w:snapToGrid w:val="0"/>
              <w:spacing w:line="360" w:lineRule="auto"/>
              <w:jc w:val="center"/>
              <w:rPr>
                <w:rFonts w:ascii="宋体" w:hAnsi="宋体"/>
              </w:rPr>
            </w:pPr>
          </w:p>
        </w:tc>
        <w:tc>
          <w:tcPr>
            <w:tcW w:w="1984" w:type="dxa"/>
            <w:gridSpan w:val="3"/>
            <w:noWrap/>
            <w:vAlign w:val="center"/>
          </w:tcPr>
          <w:p w14:paraId="17589F0E">
            <w:pPr>
              <w:adjustRightInd w:val="0"/>
              <w:snapToGrid w:val="0"/>
              <w:spacing w:line="360" w:lineRule="auto"/>
              <w:jc w:val="center"/>
              <w:rPr>
                <w:rFonts w:ascii="宋体" w:hAnsi="宋体"/>
              </w:rPr>
            </w:pPr>
            <w:r>
              <w:rPr>
                <w:rFonts w:hint="eastAsia" w:ascii="宋体" w:hAnsi="宋体"/>
              </w:rPr>
              <w:t>身份证号码</w:t>
            </w:r>
          </w:p>
        </w:tc>
        <w:tc>
          <w:tcPr>
            <w:tcW w:w="2410" w:type="dxa"/>
            <w:gridSpan w:val="2"/>
            <w:noWrap/>
            <w:vAlign w:val="center"/>
          </w:tcPr>
          <w:p w14:paraId="31099906">
            <w:pPr>
              <w:adjustRightInd w:val="0"/>
              <w:snapToGrid w:val="0"/>
              <w:spacing w:line="360" w:lineRule="auto"/>
              <w:jc w:val="center"/>
              <w:rPr>
                <w:rFonts w:ascii="宋体" w:hAnsi="宋体"/>
              </w:rPr>
            </w:pPr>
          </w:p>
        </w:tc>
      </w:tr>
      <w:tr w14:paraId="50DF6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gridSpan w:val="2"/>
            <w:noWrap/>
            <w:vAlign w:val="center"/>
          </w:tcPr>
          <w:p w14:paraId="07FEB025">
            <w:pPr>
              <w:adjustRightInd w:val="0"/>
              <w:snapToGrid w:val="0"/>
              <w:spacing w:line="360" w:lineRule="auto"/>
              <w:jc w:val="center"/>
              <w:rPr>
                <w:rFonts w:ascii="宋体" w:hAnsi="宋体"/>
                <w:spacing w:val="-10"/>
              </w:rPr>
            </w:pPr>
            <w:r>
              <w:rPr>
                <w:rFonts w:hint="eastAsia" w:ascii="宋体" w:hAnsi="宋体"/>
                <w:spacing w:val="-10"/>
              </w:rPr>
              <w:t>所获荣誉奖项或称号</w:t>
            </w:r>
          </w:p>
        </w:tc>
        <w:tc>
          <w:tcPr>
            <w:tcW w:w="7371" w:type="dxa"/>
            <w:gridSpan w:val="8"/>
            <w:noWrap/>
            <w:vAlign w:val="center"/>
          </w:tcPr>
          <w:p w14:paraId="213DC54C">
            <w:pPr>
              <w:adjustRightInd w:val="0"/>
              <w:snapToGrid w:val="0"/>
              <w:spacing w:line="360" w:lineRule="auto"/>
              <w:jc w:val="center"/>
              <w:rPr>
                <w:rFonts w:ascii="宋体" w:hAnsi="宋体"/>
              </w:rPr>
            </w:pPr>
          </w:p>
        </w:tc>
      </w:tr>
      <w:tr w14:paraId="4989D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322" w:type="dxa"/>
            <w:gridSpan w:val="10"/>
            <w:noWrap/>
            <w:vAlign w:val="center"/>
          </w:tcPr>
          <w:p w14:paraId="668066A8">
            <w:pPr>
              <w:adjustRightInd w:val="0"/>
              <w:snapToGrid w:val="0"/>
              <w:spacing w:line="360" w:lineRule="auto"/>
              <w:jc w:val="center"/>
              <w:rPr>
                <w:rFonts w:ascii="宋体" w:hAnsi="宋体"/>
              </w:rPr>
            </w:pPr>
            <w:r>
              <w:rPr>
                <w:rFonts w:hint="eastAsia" w:ascii="宋体" w:hAnsi="宋体"/>
              </w:rPr>
              <w:t>承担类似项目情况</w:t>
            </w:r>
          </w:p>
        </w:tc>
      </w:tr>
      <w:tr w14:paraId="7F842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vAlign w:val="center"/>
          </w:tcPr>
          <w:p w14:paraId="134B3C1A">
            <w:pPr>
              <w:spacing w:line="360" w:lineRule="auto"/>
              <w:jc w:val="center"/>
              <w:rPr>
                <w:rFonts w:ascii="宋体" w:hAnsi="宋体"/>
              </w:rPr>
            </w:pPr>
            <w:r>
              <w:rPr>
                <w:rFonts w:hint="eastAsia" w:ascii="宋体" w:hAnsi="宋体"/>
              </w:rPr>
              <w:t>业主单位</w:t>
            </w:r>
          </w:p>
        </w:tc>
        <w:tc>
          <w:tcPr>
            <w:tcW w:w="1420" w:type="dxa"/>
            <w:gridSpan w:val="2"/>
            <w:noWrap/>
            <w:vAlign w:val="center"/>
          </w:tcPr>
          <w:p w14:paraId="38B4E5F4">
            <w:pPr>
              <w:spacing w:line="360" w:lineRule="auto"/>
              <w:jc w:val="center"/>
              <w:rPr>
                <w:rFonts w:ascii="宋体" w:hAnsi="宋体"/>
              </w:rPr>
            </w:pPr>
            <w:r>
              <w:rPr>
                <w:rFonts w:ascii="宋体" w:hAnsi="宋体"/>
              </w:rPr>
              <w:t>项目名称</w:t>
            </w:r>
          </w:p>
        </w:tc>
        <w:tc>
          <w:tcPr>
            <w:tcW w:w="1784" w:type="dxa"/>
            <w:gridSpan w:val="3"/>
            <w:noWrap/>
            <w:vAlign w:val="center"/>
          </w:tcPr>
          <w:p w14:paraId="0625EA46">
            <w:pPr>
              <w:spacing w:line="360" w:lineRule="auto"/>
              <w:jc w:val="center"/>
              <w:rPr>
                <w:rFonts w:ascii="宋体" w:hAnsi="宋体"/>
              </w:rPr>
            </w:pPr>
            <w:r>
              <w:rPr>
                <w:rFonts w:hint="eastAsia" w:ascii="宋体" w:hAnsi="宋体"/>
              </w:rPr>
              <w:t>项目内容及</w:t>
            </w:r>
            <w:r>
              <w:rPr>
                <w:rFonts w:ascii="宋体" w:hAnsi="宋体"/>
              </w:rPr>
              <w:t>规模</w:t>
            </w:r>
          </w:p>
        </w:tc>
        <w:tc>
          <w:tcPr>
            <w:tcW w:w="2159" w:type="dxa"/>
            <w:gridSpan w:val="3"/>
            <w:noWrap/>
            <w:vAlign w:val="center"/>
          </w:tcPr>
          <w:p w14:paraId="3636906F">
            <w:pPr>
              <w:spacing w:line="360" w:lineRule="auto"/>
              <w:jc w:val="center"/>
              <w:rPr>
                <w:rFonts w:ascii="宋体" w:hAnsi="宋体"/>
              </w:rPr>
            </w:pPr>
            <w:r>
              <w:rPr>
                <w:rFonts w:hint="eastAsia" w:ascii="宋体" w:hAnsi="宋体"/>
              </w:rPr>
              <w:t>合同</w:t>
            </w:r>
            <w:r>
              <w:rPr>
                <w:rFonts w:ascii="宋体" w:hAnsi="宋体"/>
              </w:rPr>
              <w:t>日期</w:t>
            </w:r>
          </w:p>
        </w:tc>
        <w:tc>
          <w:tcPr>
            <w:tcW w:w="2229" w:type="dxa"/>
            <w:noWrap/>
            <w:vAlign w:val="center"/>
          </w:tcPr>
          <w:p w14:paraId="49811F31">
            <w:pPr>
              <w:spacing w:line="360" w:lineRule="auto"/>
              <w:jc w:val="center"/>
              <w:rPr>
                <w:rFonts w:ascii="宋体" w:hAnsi="宋体"/>
              </w:rPr>
            </w:pPr>
            <w:r>
              <w:rPr>
                <w:rFonts w:hint="eastAsia" w:ascii="宋体" w:hAnsi="宋体"/>
              </w:rPr>
              <w:t>项目基本情况</w:t>
            </w:r>
          </w:p>
        </w:tc>
      </w:tr>
      <w:tr w14:paraId="72BBA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tcPr>
          <w:p w14:paraId="46236B3F">
            <w:pPr>
              <w:adjustRightInd w:val="0"/>
              <w:snapToGrid w:val="0"/>
              <w:spacing w:line="360" w:lineRule="auto"/>
              <w:rPr>
                <w:rFonts w:ascii="宋体" w:hAnsi="宋体"/>
              </w:rPr>
            </w:pPr>
          </w:p>
        </w:tc>
        <w:tc>
          <w:tcPr>
            <w:tcW w:w="1420" w:type="dxa"/>
            <w:gridSpan w:val="2"/>
            <w:noWrap/>
          </w:tcPr>
          <w:p w14:paraId="5A0D7C7F">
            <w:pPr>
              <w:adjustRightInd w:val="0"/>
              <w:snapToGrid w:val="0"/>
              <w:spacing w:line="360" w:lineRule="auto"/>
              <w:rPr>
                <w:rFonts w:ascii="宋体" w:hAnsi="宋体"/>
              </w:rPr>
            </w:pPr>
          </w:p>
        </w:tc>
        <w:tc>
          <w:tcPr>
            <w:tcW w:w="1784" w:type="dxa"/>
            <w:gridSpan w:val="3"/>
            <w:noWrap/>
          </w:tcPr>
          <w:p w14:paraId="4C62EAC0">
            <w:pPr>
              <w:adjustRightInd w:val="0"/>
              <w:snapToGrid w:val="0"/>
              <w:spacing w:line="360" w:lineRule="auto"/>
              <w:rPr>
                <w:rFonts w:ascii="宋体" w:hAnsi="宋体"/>
              </w:rPr>
            </w:pPr>
          </w:p>
        </w:tc>
        <w:tc>
          <w:tcPr>
            <w:tcW w:w="2159" w:type="dxa"/>
            <w:gridSpan w:val="3"/>
            <w:noWrap/>
          </w:tcPr>
          <w:p w14:paraId="02C94A52">
            <w:pPr>
              <w:adjustRightInd w:val="0"/>
              <w:snapToGrid w:val="0"/>
              <w:spacing w:line="360" w:lineRule="auto"/>
              <w:rPr>
                <w:rFonts w:ascii="宋体" w:hAnsi="宋体"/>
              </w:rPr>
            </w:pPr>
          </w:p>
        </w:tc>
        <w:tc>
          <w:tcPr>
            <w:tcW w:w="2229" w:type="dxa"/>
            <w:noWrap/>
          </w:tcPr>
          <w:p w14:paraId="267A29C8">
            <w:pPr>
              <w:adjustRightInd w:val="0"/>
              <w:snapToGrid w:val="0"/>
              <w:spacing w:line="360" w:lineRule="auto"/>
              <w:rPr>
                <w:rFonts w:ascii="宋体" w:hAnsi="宋体"/>
              </w:rPr>
            </w:pPr>
          </w:p>
        </w:tc>
      </w:tr>
      <w:tr w14:paraId="53209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tcPr>
          <w:p w14:paraId="25EFD7C9">
            <w:pPr>
              <w:adjustRightInd w:val="0"/>
              <w:snapToGrid w:val="0"/>
              <w:spacing w:line="360" w:lineRule="auto"/>
              <w:rPr>
                <w:rFonts w:ascii="宋体" w:hAnsi="宋体"/>
              </w:rPr>
            </w:pPr>
          </w:p>
        </w:tc>
        <w:tc>
          <w:tcPr>
            <w:tcW w:w="1420" w:type="dxa"/>
            <w:gridSpan w:val="2"/>
            <w:noWrap/>
          </w:tcPr>
          <w:p w14:paraId="1BDFA890">
            <w:pPr>
              <w:adjustRightInd w:val="0"/>
              <w:snapToGrid w:val="0"/>
              <w:spacing w:line="360" w:lineRule="auto"/>
              <w:rPr>
                <w:rFonts w:ascii="宋体" w:hAnsi="宋体"/>
              </w:rPr>
            </w:pPr>
          </w:p>
        </w:tc>
        <w:tc>
          <w:tcPr>
            <w:tcW w:w="1784" w:type="dxa"/>
            <w:gridSpan w:val="3"/>
            <w:noWrap/>
          </w:tcPr>
          <w:p w14:paraId="0437A69C">
            <w:pPr>
              <w:adjustRightInd w:val="0"/>
              <w:snapToGrid w:val="0"/>
              <w:spacing w:line="360" w:lineRule="auto"/>
              <w:rPr>
                <w:rFonts w:ascii="宋体" w:hAnsi="宋体"/>
              </w:rPr>
            </w:pPr>
          </w:p>
        </w:tc>
        <w:tc>
          <w:tcPr>
            <w:tcW w:w="2159" w:type="dxa"/>
            <w:gridSpan w:val="3"/>
            <w:noWrap/>
          </w:tcPr>
          <w:p w14:paraId="5F5ED5C8">
            <w:pPr>
              <w:adjustRightInd w:val="0"/>
              <w:snapToGrid w:val="0"/>
              <w:spacing w:line="360" w:lineRule="auto"/>
              <w:rPr>
                <w:rFonts w:ascii="宋体" w:hAnsi="宋体"/>
              </w:rPr>
            </w:pPr>
          </w:p>
        </w:tc>
        <w:tc>
          <w:tcPr>
            <w:tcW w:w="2229" w:type="dxa"/>
            <w:noWrap/>
          </w:tcPr>
          <w:p w14:paraId="2D507A59">
            <w:pPr>
              <w:adjustRightInd w:val="0"/>
              <w:snapToGrid w:val="0"/>
              <w:spacing w:line="360" w:lineRule="auto"/>
              <w:rPr>
                <w:rFonts w:ascii="宋体" w:hAnsi="宋体"/>
              </w:rPr>
            </w:pPr>
          </w:p>
        </w:tc>
      </w:tr>
      <w:tr w14:paraId="379B2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30" w:type="dxa"/>
            <w:noWrap/>
          </w:tcPr>
          <w:p w14:paraId="576BFE0B">
            <w:pPr>
              <w:adjustRightInd w:val="0"/>
              <w:snapToGrid w:val="0"/>
              <w:spacing w:line="360" w:lineRule="auto"/>
              <w:rPr>
                <w:rFonts w:ascii="宋体" w:hAnsi="宋体"/>
              </w:rPr>
            </w:pPr>
          </w:p>
        </w:tc>
        <w:tc>
          <w:tcPr>
            <w:tcW w:w="1420" w:type="dxa"/>
            <w:gridSpan w:val="2"/>
            <w:noWrap/>
          </w:tcPr>
          <w:p w14:paraId="6806ADC5">
            <w:pPr>
              <w:adjustRightInd w:val="0"/>
              <w:snapToGrid w:val="0"/>
              <w:spacing w:line="360" w:lineRule="auto"/>
              <w:rPr>
                <w:rFonts w:ascii="宋体" w:hAnsi="宋体"/>
              </w:rPr>
            </w:pPr>
          </w:p>
        </w:tc>
        <w:tc>
          <w:tcPr>
            <w:tcW w:w="1784" w:type="dxa"/>
            <w:gridSpan w:val="3"/>
            <w:noWrap/>
          </w:tcPr>
          <w:p w14:paraId="27D4CF4E">
            <w:pPr>
              <w:adjustRightInd w:val="0"/>
              <w:snapToGrid w:val="0"/>
              <w:spacing w:line="360" w:lineRule="auto"/>
              <w:rPr>
                <w:rFonts w:ascii="宋体" w:hAnsi="宋体"/>
              </w:rPr>
            </w:pPr>
          </w:p>
        </w:tc>
        <w:tc>
          <w:tcPr>
            <w:tcW w:w="2159" w:type="dxa"/>
            <w:gridSpan w:val="3"/>
            <w:noWrap/>
          </w:tcPr>
          <w:p w14:paraId="11C47E47">
            <w:pPr>
              <w:adjustRightInd w:val="0"/>
              <w:snapToGrid w:val="0"/>
              <w:spacing w:line="360" w:lineRule="auto"/>
              <w:rPr>
                <w:rFonts w:ascii="宋体" w:hAnsi="宋体"/>
              </w:rPr>
            </w:pPr>
          </w:p>
        </w:tc>
        <w:tc>
          <w:tcPr>
            <w:tcW w:w="2229" w:type="dxa"/>
            <w:noWrap/>
          </w:tcPr>
          <w:p w14:paraId="38056647">
            <w:pPr>
              <w:adjustRightInd w:val="0"/>
              <w:snapToGrid w:val="0"/>
              <w:spacing w:line="360" w:lineRule="auto"/>
              <w:rPr>
                <w:rFonts w:ascii="宋体" w:hAnsi="宋体"/>
              </w:rPr>
            </w:pPr>
          </w:p>
        </w:tc>
      </w:tr>
    </w:tbl>
    <w:p w14:paraId="32F0922E">
      <w:pPr>
        <w:adjustRightInd w:val="0"/>
        <w:snapToGrid w:val="0"/>
        <w:rPr>
          <w:rFonts w:ascii="宋体" w:hAnsi="宋体"/>
          <w:b/>
          <w:bCs/>
          <w:color w:val="000000"/>
          <w:sz w:val="24"/>
          <w:szCs w:val="24"/>
          <w:u w:val="single"/>
        </w:rPr>
      </w:pPr>
      <w:r>
        <w:rPr>
          <w:rFonts w:hint="eastAsia" w:ascii="宋体" w:hAnsi="宋体"/>
          <w:b/>
          <w:bCs/>
          <w:color w:val="000000"/>
          <w:sz w:val="24"/>
          <w:szCs w:val="24"/>
          <w:u w:val="single"/>
        </w:rPr>
        <w:t>须后附项目负责人下列材料：</w:t>
      </w:r>
    </w:p>
    <w:p w14:paraId="14A4E64D">
      <w:pPr>
        <w:adjustRightInd w:val="0"/>
        <w:snapToGrid w:val="0"/>
        <w:rPr>
          <w:rFonts w:ascii="宋体" w:hAnsi="宋体" w:cs="宋体"/>
          <w:b/>
          <w:color w:val="000000"/>
          <w:sz w:val="24"/>
          <w:szCs w:val="24"/>
          <w:u w:val="single"/>
        </w:rPr>
      </w:pPr>
      <w:r>
        <w:rPr>
          <w:rFonts w:hint="eastAsia" w:ascii="宋体" w:hAnsi="宋体" w:cs="宋体"/>
          <w:b/>
          <w:color w:val="000000"/>
          <w:sz w:val="24"/>
          <w:szCs w:val="24"/>
          <w:u w:val="single"/>
        </w:rPr>
        <w:t>项目负责人具有高级及以上工程师证书（复印件加盖公章）；</w:t>
      </w:r>
    </w:p>
    <w:p w14:paraId="67294631">
      <w:pPr>
        <w:adjustRightInd w:val="0"/>
        <w:snapToGrid w:val="0"/>
        <w:rPr>
          <w:rFonts w:ascii="宋体" w:hAnsi="宋体"/>
          <w:b/>
          <w:bCs/>
          <w:color w:val="000000"/>
          <w:sz w:val="24"/>
          <w:szCs w:val="24"/>
          <w:u w:val="single"/>
        </w:rPr>
      </w:pPr>
      <w:r>
        <w:rPr>
          <w:rFonts w:hint="eastAsia" w:ascii="宋体" w:hAnsi="宋体"/>
          <w:b/>
          <w:bCs/>
          <w:color w:val="000000"/>
          <w:sz w:val="24"/>
          <w:szCs w:val="24"/>
          <w:u w:val="single"/>
        </w:rPr>
        <w:t>身份证</w:t>
      </w:r>
      <w:r>
        <w:rPr>
          <w:rFonts w:hint="eastAsia" w:ascii="宋体" w:hAnsi="宋体" w:cs="宋体"/>
          <w:b/>
          <w:color w:val="000000"/>
          <w:sz w:val="24"/>
          <w:szCs w:val="24"/>
          <w:u w:val="single"/>
        </w:rPr>
        <w:t>（复印件加盖公章）</w:t>
      </w:r>
      <w:r>
        <w:rPr>
          <w:rFonts w:hint="eastAsia" w:ascii="宋体" w:hAnsi="宋体"/>
          <w:b/>
          <w:bCs/>
          <w:color w:val="000000"/>
          <w:sz w:val="24"/>
          <w:szCs w:val="24"/>
          <w:u w:val="single"/>
        </w:rPr>
        <w:t>；</w:t>
      </w:r>
    </w:p>
    <w:p w14:paraId="6EC28EDB">
      <w:pPr>
        <w:adjustRightInd w:val="0"/>
        <w:snapToGrid w:val="0"/>
        <w:rPr>
          <w:rFonts w:ascii="宋体" w:hAnsi="宋体"/>
          <w:b/>
          <w:bCs/>
          <w:color w:val="000000"/>
          <w:sz w:val="24"/>
          <w:szCs w:val="24"/>
          <w:u w:val="single"/>
        </w:rPr>
      </w:pPr>
      <w:r>
        <w:rPr>
          <w:rFonts w:hint="eastAsia" w:ascii="宋体" w:hAnsi="宋体"/>
          <w:b/>
          <w:bCs/>
          <w:color w:val="000000"/>
          <w:sz w:val="24"/>
          <w:szCs w:val="24"/>
          <w:u w:val="single"/>
        </w:rPr>
        <w:t>其他材料。</w:t>
      </w:r>
    </w:p>
    <w:p w14:paraId="2FB356C2">
      <w:pPr>
        <w:adjustRightInd w:val="0"/>
        <w:snapToGrid w:val="0"/>
        <w:spacing w:beforeLines="50" w:line="360" w:lineRule="auto"/>
        <w:rPr>
          <w:kern w:val="0"/>
          <w:sz w:val="24"/>
          <w:szCs w:val="20"/>
        </w:rPr>
      </w:pPr>
      <w:bookmarkStart w:id="62" w:name="_Toc264843232"/>
      <w:bookmarkStart w:id="63" w:name="_Toc356465575"/>
      <w:bookmarkStart w:id="64" w:name="_Toc367093579"/>
      <w:bookmarkStart w:id="65" w:name="_Toc253011930"/>
      <w:bookmarkStart w:id="66" w:name="_Toc417300987"/>
      <w:bookmarkStart w:id="67" w:name="_Toc382944320"/>
      <w:bookmarkStart w:id="68" w:name="_Toc416437824"/>
      <w:bookmarkStart w:id="69" w:name="_Toc253012981"/>
      <w:bookmarkStart w:id="70" w:name="_Toc253011449"/>
    </w:p>
    <w:p w14:paraId="275B5037">
      <w:pPr>
        <w:pStyle w:val="37"/>
        <w:ind w:firstLine="480"/>
      </w:pPr>
    </w:p>
    <w:p w14:paraId="1B638249">
      <w:pPr>
        <w:pStyle w:val="37"/>
        <w:ind w:firstLine="480"/>
      </w:pPr>
    </w:p>
    <w:p w14:paraId="30424309">
      <w:pPr>
        <w:pStyle w:val="37"/>
        <w:ind w:firstLine="480"/>
      </w:pPr>
    </w:p>
    <w:p w14:paraId="55B7C764">
      <w:pPr>
        <w:pStyle w:val="37"/>
        <w:ind w:firstLine="480"/>
      </w:pPr>
    </w:p>
    <w:p w14:paraId="1E0587A1">
      <w:pPr>
        <w:pStyle w:val="37"/>
        <w:ind w:firstLine="480"/>
      </w:pPr>
    </w:p>
    <w:p w14:paraId="1C6ACA5F">
      <w:pPr>
        <w:pStyle w:val="37"/>
        <w:ind w:firstLine="480"/>
        <w:rPr>
          <w:rFonts w:hint="eastAsia"/>
        </w:rPr>
      </w:pPr>
    </w:p>
    <w:p w14:paraId="0A43C626">
      <w:pPr>
        <w:pStyle w:val="11"/>
        <w:rPr>
          <w:rFonts w:hint="eastAsia"/>
        </w:rPr>
      </w:pPr>
    </w:p>
    <w:p w14:paraId="4583D12C">
      <w:pPr>
        <w:pStyle w:val="11"/>
        <w:rPr>
          <w:rFonts w:hint="eastAsia"/>
        </w:rPr>
      </w:pPr>
    </w:p>
    <w:p w14:paraId="6D872509">
      <w:pPr>
        <w:pStyle w:val="11"/>
      </w:pPr>
    </w:p>
    <w:p w14:paraId="516CA5AB">
      <w:pPr>
        <w:pStyle w:val="37"/>
        <w:ind w:firstLine="480"/>
      </w:pPr>
    </w:p>
    <w:p w14:paraId="385BE48D">
      <w:pPr>
        <w:pStyle w:val="37"/>
        <w:ind w:left="0" w:leftChars="0" w:firstLine="0" w:firstLineChars="0"/>
      </w:pPr>
    </w:p>
    <w:p w14:paraId="645E0DFD">
      <w:pPr>
        <w:adjustRightInd w:val="0"/>
        <w:snapToGrid w:val="0"/>
        <w:spacing w:beforeLines="50" w:line="360" w:lineRule="auto"/>
        <w:jc w:val="center"/>
        <w:rPr>
          <w:rFonts w:ascii="宋体" w:hAnsi="宋体"/>
          <w:b/>
          <w:sz w:val="24"/>
          <w:szCs w:val="24"/>
        </w:rPr>
      </w:pPr>
      <w:r>
        <w:rPr>
          <w:rFonts w:hint="eastAsia"/>
          <w:b/>
          <w:kern w:val="0"/>
          <w:sz w:val="24"/>
          <w:szCs w:val="24"/>
        </w:rPr>
        <w:t>6-</w:t>
      </w:r>
      <w:bookmarkEnd w:id="62"/>
      <w:bookmarkEnd w:id="63"/>
      <w:bookmarkEnd w:id="64"/>
      <w:bookmarkEnd w:id="65"/>
      <w:bookmarkEnd w:id="66"/>
      <w:bookmarkEnd w:id="67"/>
      <w:bookmarkEnd w:id="68"/>
      <w:bookmarkEnd w:id="69"/>
      <w:bookmarkEnd w:id="70"/>
      <w:r>
        <w:rPr>
          <w:rFonts w:hint="eastAsia"/>
          <w:b/>
          <w:kern w:val="0"/>
          <w:sz w:val="24"/>
          <w:szCs w:val="24"/>
        </w:rPr>
        <w:t>2专业</w:t>
      </w:r>
      <w:r>
        <w:rPr>
          <w:rFonts w:hint="eastAsia" w:ascii="宋体" w:hAnsi="宋体"/>
          <w:b/>
          <w:sz w:val="24"/>
          <w:szCs w:val="24"/>
        </w:rPr>
        <w:t>人员</w:t>
      </w:r>
    </w:p>
    <w:tbl>
      <w:tblPr>
        <w:tblStyle w:val="38"/>
        <w:tblW w:w="10207"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992"/>
        <w:gridCol w:w="567"/>
        <w:gridCol w:w="851"/>
        <w:gridCol w:w="992"/>
        <w:gridCol w:w="992"/>
        <w:gridCol w:w="2693"/>
        <w:gridCol w:w="993"/>
        <w:gridCol w:w="1417"/>
      </w:tblGrid>
      <w:tr w14:paraId="638E4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trPr>
        <w:tc>
          <w:tcPr>
            <w:tcW w:w="710" w:type="dxa"/>
            <w:noWrap/>
            <w:vAlign w:val="center"/>
          </w:tcPr>
          <w:p w14:paraId="1126D725">
            <w:pPr>
              <w:pStyle w:val="22"/>
              <w:widowControl/>
              <w:adjustRightInd w:val="0"/>
              <w:snapToGrid w:val="0"/>
              <w:jc w:val="center"/>
              <w:rPr>
                <w:rFonts w:hAnsi="宋体"/>
                <w:bCs/>
                <w:sz w:val="24"/>
                <w:szCs w:val="24"/>
              </w:rPr>
            </w:pPr>
            <w:r>
              <w:rPr>
                <w:rFonts w:hint="eastAsia" w:hAnsi="宋体"/>
                <w:bCs/>
                <w:sz w:val="24"/>
                <w:szCs w:val="24"/>
              </w:rPr>
              <w:t>序号</w:t>
            </w:r>
          </w:p>
        </w:tc>
        <w:tc>
          <w:tcPr>
            <w:tcW w:w="992" w:type="dxa"/>
            <w:noWrap/>
            <w:vAlign w:val="center"/>
          </w:tcPr>
          <w:p w14:paraId="15C98C79">
            <w:pPr>
              <w:pStyle w:val="22"/>
              <w:widowControl/>
              <w:adjustRightInd w:val="0"/>
              <w:snapToGrid w:val="0"/>
              <w:jc w:val="center"/>
              <w:rPr>
                <w:rFonts w:hAnsi="宋体"/>
                <w:bCs/>
              </w:rPr>
            </w:pPr>
            <w:r>
              <w:rPr>
                <w:rFonts w:hint="eastAsia" w:hAnsi="宋体"/>
                <w:bCs/>
              </w:rPr>
              <w:t>姓名</w:t>
            </w:r>
          </w:p>
        </w:tc>
        <w:tc>
          <w:tcPr>
            <w:tcW w:w="567" w:type="dxa"/>
            <w:noWrap/>
            <w:vAlign w:val="center"/>
          </w:tcPr>
          <w:p w14:paraId="0E880E8C">
            <w:pPr>
              <w:pStyle w:val="22"/>
              <w:widowControl/>
              <w:adjustRightInd w:val="0"/>
              <w:snapToGrid w:val="0"/>
              <w:jc w:val="center"/>
              <w:rPr>
                <w:rFonts w:hAnsi="宋体"/>
                <w:bCs/>
              </w:rPr>
            </w:pPr>
            <w:r>
              <w:rPr>
                <w:rFonts w:hint="eastAsia" w:hAnsi="宋体"/>
                <w:bCs/>
              </w:rPr>
              <w:t>性别</w:t>
            </w:r>
          </w:p>
        </w:tc>
        <w:tc>
          <w:tcPr>
            <w:tcW w:w="851" w:type="dxa"/>
            <w:noWrap/>
            <w:vAlign w:val="center"/>
          </w:tcPr>
          <w:p w14:paraId="2A84EBD0">
            <w:pPr>
              <w:pStyle w:val="22"/>
              <w:widowControl/>
              <w:adjustRightInd w:val="0"/>
              <w:snapToGrid w:val="0"/>
              <w:jc w:val="center"/>
              <w:rPr>
                <w:rFonts w:hAnsi="宋体"/>
                <w:bCs/>
              </w:rPr>
            </w:pPr>
            <w:r>
              <w:rPr>
                <w:rFonts w:hint="eastAsia" w:hAnsi="宋体"/>
                <w:bCs/>
              </w:rPr>
              <w:t>学历</w:t>
            </w:r>
          </w:p>
        </w:tc>
        <w:tc>
          <w:tcPr>
            <w:tcW w:w="992" w:type="dxa"/>
            <w:noWrap/>
            <w:vAlign w:val="center"/>
          </w:tcPr>
          <w:p w14:paraId="2DF6C4BC">
            <w:pPr>
              <w:pStyle w:val="22"/>
              <w:widowControl/>
              <w:adjustRightInd w:val="0"/>
              <w:snapToGrid w:val="0"/>
              <w:jc w:val="center"/>
              <w:rPr>
                <w:rFonts w:hAnsi="宋体"/>
                <w:bCs/>
                <w:color w:val="000000"/>
              </w:rPr>
            </w:pPr>
            <w:r>
              <w:rPr>
                <w:rFonts w:hint="eastAsia" w:hAnsi="宋体"/>
                <w:bCs/>
              </w:rPr>
              <w:t>职称</w:t>
            </w:r>
          </w:p>
        </w:tc>
        <w:tc>
          <w:tcPr>
            <w:tcW w:w="992" w:type="dxa"/>
            <w:noWrap/>
            <w:vAlign w:val="center"/>
          </w:tcPr>
          <w:p w14:paraId="435E5FDB">
            <w:pPr>
              <w:pStyle w:val="22"/>
              <w:widowControl/>
              <w:adjustRightInd w:val="0"/>
              <w:snapToGrid w:val="0"/>
              <w:jc w:val="center"/>
              <w:rPr>
                <w:rFonts w:hAnsi="宋体"/>
                <w:bCs/>
                <w:spacing w:val="-10"/>
              </w:rPr>
            </w:pPr>
            <w:r>
              <w:rPr>
                <w:rFonts w:hint="eastAsia" w:hAnsi="宋体"/>
                <w:bCs/>
                <w:spacing w:val="-10"/>
              </w:rPr>
              <w:t>从事本工作时间</w:t>
            </w:r>
          </w:p>
        </w:tc>
        <w:tc>
          <w:tcPr>
            <w:tcW w:w="2693" w:type="dxa"/>
            <w:noWrap/>
            <w:vAlign w:val="center"/>
          </w:tcPr>
          <w:p w14:paraId="05CA000B">
            <w:pPr>
              <w:pStyle w:val="22"/>
              <w:widowControl/>
              <w:adjustRightInd w:val="0"/>
              <w:snapToGrid w:val="0"/>
              <w:jc w:val="center"/>
              <w:rPr>
                <w:rFonts w:hAnsi="宋体"/>
                <w:bCs/>
              </w:rPr>
            </w:pPr>
            <w:r>
              <w:rPr>
                <w:rFonts w:hint="eastAsia" w:hAnsi="宋体"/>
                <w:bCs/>
              </w:rPr>
              <w:t>身份证号码</w:t>
            </w:r>
          </w:p>
        </w:tc>
        <w:tc>
          <w:tcPr>
            <w:tcW w:w="993" w:type="dxa"/>
            <w:noWrap/>
            <w:vAlign w:val="center"/>
          </w:tcPr>
          <w:p w14:paraId="60CC6B4C">
            <w:pPr>
              <w:pStyle w:val="22"/>
              <w:widowControl/>
              <w:adjustRightInd w:val="0"/>
              <w:snapToGrid w:val="0"/>
              <w:jc w:val="center"/>
              <w:rPr>
                <w:rFonts w:hAnsi="宋体"/>
                <w:bCs/>
              </w:rPr>
            </w:pPr>
            <w:r>
              <w:rPr>
                <w:rFonts w:hint="eastAsia" w:hAnsi="宋体"/>
                <w:bCs/>
              </w:rPr>
              <w:t>拟派</w:t>
            </w:r>
          </w:p>
          <w:p w14:paraId="151464AA">
            <w:pPr>
              <w:pStyle w:val="22"/>
              <w:widowControl/>
              <w:adjustRightInd w:val="0"/>
              <w:snapToGrid w:val="0"/>
              <w:jc w:val="center"/>
              <w:rPr>
                <w:rFonts w:hAnsi="宋体"/>
                <w:bCs/>
              </w:rPr>
            </w:pPr>
            <w:r>
              <w:rPr>
                <w:rFonts w:hint="eastAsia" w:hAnsi="宋体"/>
                <w:bCs/>
              </w:rPr>
              <w:t>职务</w:t>
            </w:r>
          </w:p>
        </w:tc>
        <w:tc>
          <w:tcPr>
            <w:tcW w:w="1417" w:type="dxa"/>
            <w:noWrap/>
            <w:vAlign w:val="center"/>
          </w:tcPr>
          <w:p w14:paraId="3FF23E0D">
            <w:pPr>
              <w:pStyle w:val="22"/>
              <w:widowControl/>
              <w:adjustRightInd w:val="0"/>
              <w:snapToGrid w:val="0"/>
              <w:jc w:val="center"/>
              <w:rPr>
                <w:rFonts w:hAnsi="宋体"/>
                <w:bCs/>
              </w:rPr>
            </w:pPr>
            <w:r>
              <w:rPr>
                <w:rFonts w:hint="eastAsia" w:hAnsi="宋体"/>
                <w:bCs/>
              </w:rPr>
              <w:t>所获荣誉、奖项、称号等</w:t>
            </w:r>
          </w:p>
        </w:tc>
      </w:tr>
      <w:tr w14:paraId="57EF3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710" w:type="dxa"/>
            <w:noWrap/>
            <w:vAlign w:val="center"/>
          </w:tcPr>
          <w:p w14:paraId="13FEA7B5">
            <w:pPr>
              <w:spacing w:line="40" w:lineRule="atLeast"/>
              <w:jc w:val="center"/>
              <w:rPr>
                <w:rFonts w:ascii="Calibri" w:hAnsi="宋体"/>
                <w:bCs/>
              </w:rPr>
            </w:pPr>
          </w:p>
        </w:tc>
        <w:tc>
          <w:tcPr>
            <w:tcW w:w="992" w:type="dxa"/>
            <w:noWrap/>
          </w:tcPr>
          <w:p w14:paraId="5EF6967A">
            <w:pPr>
              <w:pStyle w:val="22"/>
              <w:widowControl/>
              <w:adjustRightInd w:val="0"/>
              <w:snapToGrid w:val="0"/>
              <w:rPr>
                <w:rFonts w:hAnsi="宋体"/>
                <w:bCs/>
              </w:rPr>
            </w:pPr>
          </w:p>
        </w:tc>
        <w:tc>
          <w:tcPr>
            <w:tcW w:w="567" w:type="dxa"/>
            <w:noWrap/>
          </w:tcPr>
          <w:p w14:paraId="5BA397C6">
            <w:pPr>
              <w:pStyle w:val="22"/>
              <w:widowControl/>
              <w:adjustRightInd w:val="0"/>
              <w:snapToGrid w:val="0"/>
              <w:rPr>
                <w:rFonts w:hAnsi="宋体"/>
                <w:bCs/>
              </w:rPr>
            </w:pPr>
          </w:p>
        </w:tc>
        <w:tc>
          <w:tcPr>
            <w:tcW w:w="851" w:type="dxa"/>
            <w:noWrap/>
          </w:tcPr>
          <w:p w14:paraId="0D2B1DDB">
            <w:pPr>
              <w:pStyle w:val="22"/>
              <w:widowControl/>
              <w:adjustRightInd w:val="0"/>
              <w:snapToGrid w:val="0"/>
              <w:rPr>
                <w:rFonts w:hAnsi="宋体"/>
                <w:bCs/>
              </w:rPr>
            </w:pPr>
          </w:p>
        </w:tc>
        <w:tc>
          <w:tcPr>
            <w:tcW w:w="992" w:type="dxa"/>
            <w:noWrap/>
          </w:tcPr>
          <w:p w14:paraId="20A3A754">
            <w:pPr>
              <w:pStyle w:val="22"/>
              <w:widowControl/>
              <w:adjustRightInd w:val="0"/>
              <w:snapToGrid w:val="0"/>
              <w:rPr>
                <w:rFonts w:hAnsi="宋体"/>
                <w:bCs/>
              </w:rPr>
            </w:pPr>
          </w:p>
        </w:tc>
        <w:tc>
          <w:tcPr>
            <w:tcW w:w="992" w:type="dxa"/>
            <w:noWrap/>
          </w:tcPr>
          <w:p w14:paraId="0DE39AA3">
            <w:pPr>
              <w:pStyle w:val="22"/>
              <w:widowControl/>
              <w:adjustRightInd w:val="0"/>
              <w:snapToGrid w:val="0"/>
              <w:rPr>
                <w:rFonts w:hAnsi="宋体"/>
                <w:bCs/>
              </w:rPr>
            </w:pPr>
          </w:p>
        </w:tc>
        <w:tc>
          <w:tcPr>
            <w:tcW w:w="2693" w:type="dxa"/>
            <w:noWrap/>
            <w:vAlign w:val="center"/>
          </w:tcPr>
          <w:p w14:paraId="0A752890">
            <w:pPr>
              <w:pStyle w:val="22"/>
              <w:widowControl/>
              <w:adjustRightInd w:val="0"/>
              <w:snapToGrid w:val="0"/>
              <w:jc w:val="center"/>
              <w:rPr>
                <w:rFonts w:hAnsi="宋体"/>
                <w:bCs/>
              </w:rPr>
            </w:pPr>
          </w:p>
        </w:tc>
        <w:tc>
          <w:tcPr>
            <w:tcW w:w="993" w:type="dxa"/>
            <w:noWrap/>
            <w:vAlign w:val="center"/>
          </w:tcPr>
          <w:p w14:paraId="4E87977B">
            <w:pPr>
              <w:pStyle w:val="22"/>
              <w:widowControl/>
              <w:adjustRightInd w:val="0"/>
              <w:snapToGrid w:val="0"/>
              <w:jc w:val="center"/>
              <w:rPr>
                <w:rFonts w:hAnsi="宋体"/>
                <w:bCs/>
              </w:rPr>
            </w:pPr>
          </w:p>
        </w:tc>
        <w:tc>
          <w:tcPr>
            <w:tcW w:w="1417" w:type="dxa"/>
            <w:noWrap/>
          </w:tcPr>
          <w:p w14:paraId="2913ECE6">
            <w:pPr>
              <w:pStyle w:val="22"/>
              <w:widowControl/>
              <w:adjustRightInd w:val="0"/>
              <w:snapToGrid w:val="0"/>
              <w:jc w:val="center"/>
              <w:rPr>
                <w:rFonts w:hAnsi="宋体"/>
                <w:bCs/>
              </w:rPr>
            </w:pPr>
          </w:p>
        </w:tc>
      </w:tr>
      <w:tr w14:paraId="3700F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710" w:type="dxa"/>
            <w:noWrap/>
            <w:vAlign w:val="center"/>
          </w:tcPr>
          <w:p w14:paraId="44FB104D">
            <w:pPr>
              <w:pStyle w:val="22"/>
              <w:widowControl/>
              <w:adjustRightInd w:val="0"/>
              <w:snapToGrid w:val="0"/>
              <w:jc w:val="center"/>
              <w:rPr>
                <w:rFonts w:hAnsi="宋体"/>
                <w:bCs/>
              </w:rPr>
            </w:pPr>
          </w:p>
        </w:tc>
        <w:tc>
          <w:tcPr>
            <w:tcW w:w="992" w:type="dxa"/>
            <w:noWrap/>
          </w:tcPr>
          <w:p w14:paraId="44F22C10">
            <w:pPr>
              <w:pStyle w:val="22"/>
              <w:widowControl/>
              <w:adjustRightInd w:val="0"/>
              <w:snapToGrid w:val="0"/>
              <w:rPr>
                <w:rFonts w:hAnsi="宋体"/>
                <w:bCs/>
              </w:rPr>
            </w:pPr>
          </w:p>
        </w:tc>
        <w:tc>
          <w:tcPr>
            <w:tcW w:w="567" w:type="dxa"/>
            <w:noWrap/>
          </w:tcPr>
          <w:p w14:paraId="14BFE61D">
            <w:pPr>
              <w:pStyle w:val="22"/>
              <w:widowControl/>
              <w:adjustRightInd w:val="0"/>
              <w:snapToGrid w:val="0"/>
              <w:rPr>
                <w:rFonts w:hAnsi="宋体"/>
                <w:bCs/>
              </w:rPr>
            </w:pPr>
          </w:p>
        </w:tc>
        <w:tc>
          <w:tcPr>
            <w:tcW w:w="851" w:type="dxa"/>
            <w:noWrap/>
          </w:tcPr>
          <w:p w14:paraId="7F0F6DE5">
            <w:pPr>
              <w:pStyle w:val="22"/>
              <w:widowControl/>
              <w:adjustRightInd w:val="0"/>
              <w:snapToGrid w:val="0"/>
              <w:rPr>
                <w:rFonts w:hAnsi="宋体"/>
                <w:bCs/>
              </w:rPr>
            </w:pPr>
          </w:p>
        </w:tc>
        <w:tc>
          <w:tcPr>
            <w:tcW w:w="992" w:type="dxa"/>
            <w:noWrap/>
          </w:tcPr>
          <w:p w14:paraId="609AE6F2">
            <w:pPr>
              <w:pStyle w:val="22"/>
              <w:widowControl/>
              <w:adjustRightInd w:val="0"/>
              <w:snapToGrid w:val="0"/>
              <w:rPr>
                <w:rFonts w:hAnsi="宋体"/>
                <w:bCs/>
              </w:rPr>
            </w:pPr>
          </w:p>
        </w:tc>
        <w:tc>
          <w:tcPr>
            <w:tcW w:w="992" w:type="dxa"/>
            <w:noWrap/>
          </w:tcPr>
          <w:p w14:paraId="16375CE0">
            <w:pPr>
              <w:pStyle w:val="22"/>
              <w:widowControl/>
              <w:adjustRightInd w:val="0"/>
              <w:snapToGrid w:val="0"/>
              <w:rPr>
                <w:rFonts w:hAnsi="宋体"/>
                <w:bCs/>
              </w:rPr>
            </w:pPr>
          </w:p>
        </w:tc>
        <w:tc>
          <w:tcPr>
            <w:tcW w:w="2693" w:type="dxa"/>
            <w:noWrap/>
            <w:vAlign w:val="center"/>
          </w:tcPr>
          <w:p w14:paraId="55C71401">
            <w:pPr>
              <w:pStyle w:val="22"/>
              <w:widowControl/>
              <w:adjustRightInd w:val="0"/>
              <w:snapToGrid w:val="0"/>
              <w:jc w:val="center"/>
              <w:rPr>
                <w:rFonts w:hAnsi="宋体"/>
                <w:bCs/>
              </w:rPr>
            </w:pPr>
          </w:p>
        </w:tc>
        <w:tc>
          <w:tcPr>
            <w:tcW w:w="993" w:type="dxa"/>
            <w:noWrap/>
            <w:vAlign w:val="center"/>
          </w:tcPr>
          <w:p w14:paraId="5DA7161E">
            <w:pPr>
              <w:pStyle w:val="22"/>
              <w:widowControl/>
              <w:adjustRightInd w:val="0"/>
              <w:snapToGrid w:val="0"/>
              <w:jc w:val="center"/>
              <w:rPr>
                <w:rFonts w:hAnsi="宋体"/>
                <w:bCs/>
              </w:rPr>
            </w:pPr>
          </w:p>
        </w:tc>
        <w:tc>
          <w:tcPr>
            <w:tcW w:w="1417" w:type="dxa"/>
            <w:noWrap/>
          </w:tcPr>
          <w:p w14:paraId="1B5CBF26">
            <w:pPr>
              <w:pStyle w:val="22"/>
              <w:widowControl/>
              <w:adjustRightInd w:val="0"/>
              <w:snapToGrid w:val="0"/>
              <w:jc w:val="center"/>
              <w:rPr>
                <w:rFonts w:hAnsi="宋体"/>
                <w:bCs/>
              </w:rPr>
            </w:pPr>
          </w:p>
        </w:tc>
      </w:tr>
      <w:tr w14:paraId="04D23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710" w:type="dxa"/>
            <w:noWrap/>
            <w:vAlign w:val="center"/>
          </w:tcPr>
          <w:p w14:paraId="719C911F">
            <w:pPr>
              <w:pStyle w:val="22"/>
              <w:widowControl/>
              <w:adjustRightInd w:val="0"/>
              <w:snapToGrid w:val="0"/>
              <w:jc w:val="center"/>
              <w:rPr>
                <w:rFonts w:hAnsi="宋体"/>
                <w:bCs/>
              </w:rPr>
            </w:pPr>
          </w:p>
        </w:tc>
        <w:tc>
          <w:tcPr>
            <w:tcW w:w="992" w:type="dxa"/>
            <w:noWrap/>
            <w:vAlign w:val="center"/>
          </w:tcPr>
          <w:p w14:paraId="1DC978F1">
            <w:pPr>
              <w:widowControl/>
              <w:spacing w:line="40" w:lineRule="atLeast"/>
              <w:jc w:val="center"/>
              <w:rPr>
                <w:rFonts w:ascii="ˎ̥" w:hAnsi="ˎ̥" w:cs="宋体"/>
                <w:kern w:val="0"/>
              </w:rPr>
            </w:pPr>
          </w:p>
        </w:tc>
        <w:tc>
          <w:tcPr>
            <w:tcW w:w="567" w:type="dxa"/>
            <w:noWrap/>
          </w:tcPr>
          <w:p w14:paraId="7528FC4C">
            <w:pPr>
              <w:pStyle w:val="22"/>
              <w:widowControl/>
              <w:adjustRightInd w:val="0"/>
              <w:snapToGrid w:val="0"/>
              <w:rPr>
                <w:rFonts w:hAnsi="宋体"/>
                <w:bCs/>
              </w:rPr>
            </w:pPr>
          </w:p>
        </w:tc>
        <w:tc>
          <w:tcPr>
            <w:tcW w:w="851" w:type="dxa"/>
            <w:noWrap/>
          </w:tcPr>
          <w:p w14:paraId="75B18581">
            <w:pPr>
              <w:pStyle w:val="22"/>
              <w:widowControl/>
              <w:adjustRightInd w:val="0"/>
              <w:snapToGrid w:val="0"/>
              <w:rPr>
                <w:rFonts w:hAnsi="宋体"/>
                <w:bCs/>
              </w:rPr>
            </w:pPr>
          </w:p>
        </w:tc>
        <w:tc>
          <w:tcPr>
            <w:tcW w:w="992" w:type="dxa"/>
            <w:noWrap/>
          </w:tcPr>
          <w:p w14:paraId="0DB02F0F">
            <w:pPr>
              <w:pStyle w:val="22"/>
              <w:widowControl/>
              <w:adjustRightInd w:val="0"/>
              <w:snapToGrid w:val="0"/>
              <w:rPr>
                <w:rFonts w:hAnsi="宋体"/>
                <w:bCs/>
              </w:rPr>
            </w:pPr>
          </w:p>
        </w:tc>
        <w:tc>
          <w:tcPr>
            <w:tcW w:w="992" w:type="dxa"/>
            <w:noWrap/>
          </w:tcPr>
          <w:p w14:paraId="2A527342">
            <w:pPr>
              <w:pStyle w:val="22"/>
              <w:widowControl/>
              <w:adjustRightInd w:val="0"/>
              <w:snapToGrid w:val="0"/>
              <w:rPr>
                <w:rFonts w:hAnsi="宋体"/>
                <w:bCs/>
              </w:rPr>
            </w:pPr>
          </w:p>
        </w:tc>
        <w:tc>
          <w:tcPr>
            <w:tcW w:w="2693" w:type="dxa"/>
            <w:noWrap/>
            <w:vAlign w:val="center"/>
          </w:tcPr>
          <w:p w14:paraId="7461BCC4">
            <w:pPr>
              <w:pStyle w:val="22"/>
              <w:adjustRightInd w:val="0"/>
              <w:snapToGrid w:val="0"/>
              <w:jc w:val="center"/>
              <w:rPr>
                <w:rFonts w:hAnsi="宋体"/>
                <w:bCs/>
              </w:rPr>
            </w:pPr>
          </w:p>
        </w:tc>
        <w:tc>
          <w:tcPr>
            <w:tcW w:w="993" w:type="dxa"/>
            <w:noWrap/>
            <w:vAlign w:val="center"/>
          </w:tcPr>
          <w:p w14:paraId="3D02A3B2">
            <w:pPr>
              <w:pStyle w:val="22"/>
              <w:adjustRightInd w:val="0"/>
              <w:snapToGrid w:val="0"/>
              <w:jc w:val="center"/>
              <w:rPr>
                <w:rFonts w:hAnsi="宋体"/>
                <w:bCs/>
              </w:rPr>
            </w:pPr>
          </w:p>
        </w:tc>
        <w:tc>
          <w:tcPr>
            <w:tcW w:w="1417" w:type="dxa"/>
            <w:noWrap/>
          </w:tcPr>
          <w:p w14:paraId="50BB0136">
            <w:pPr>
              <w:pStyle w:val="22"/>
              <w:adjustRightInd w:val="0"/>
              <w:snapToGrid w:val="0"/>
              <w:jc w:val="center"/>
              <w:rPr>
                <w:rFonts w:hAnsi="宋体"/>
                <w:bCs/>
              </w:rPr>
            </w:pPr>
          </w:p>
        </w:tc>
      </w:tr>
    </w:tbl>
    <w:p w14:paraId="6AFFFFB0">
      <w:pPr>
        <w:pStyle w:val="37"/>
        <w:ind w:left="0" w:leftChars="0" w:firstLine="0" w:firstLineChars="0"/>
        <w:rPr>
          <w:rFonts w:ascii="宋体" w:hAnsi="宋体"/>
          <w:b/>
          <w:bCs/>
          <w:color w:val="000000"/>
          <w:szCs w:val="24"/>
          <w:u w:val="single"/>
        </w:rPr>
      </w:pPr>
      <w:r>
        <w:rPr>
          <w:rFonts w:hint="eastAsia" w:ascii="宋体" w:hAnsi="宋体"/>
          <w:b/>
          <w:bCs/>
          <w:color w:val="000000"/>
          <w:szCs w:val="24"/>
          <w:u w:val="single"/>
        </w:rPr>
        <w:t>须后附专业</w:t>
      </w:r>
      <w:r>
        <w:rPr>
          <w:rFonts w:hint="eastAsia" w:ascii="宋体" w:hAnsi="宋体"/>
          <w:b/>
          <w:szCs w:val="24"/>
          <w:u w:val="single"/>
        </w:rPr>
        <w:t>人员</w:t>
      </w:r>
      <w:r>
        <w:rPr>
          <w:rFonts w:hint="eastAsia" w:ascii="宋体" w:hAnsi="宋体"/>
          <w:b/>
          <w:bCs/>
          <w:color w:val="000000"/>
          <w:szCs w:val="24"/>
          <w:u w:val="single"/>
        </w:rPr>
        <w:t>下列材料：</w:t>
      </w:r>
    </w:p>
    <w:p w14:paraId="58822ACE">
      <w:pPr>
        <w:pStyle w:val="37"/>
        <w:ind w:left="0" w:leftChars="0" w:firstLine="0" w:firstLineChars="0"/>
        <w:rPr>
          <w:rFonts w:ascii="宋体" w:hAnsi="宋体"/>
          <w:b/>
          <w:bCs/>
          <w:color w:val="000000"/>
          <w:szCs w:val="24"/>
          <w:u w:val="single"/>
        </w:rPr>
      </w:pPr>
      <w:r>
        <w:rPr>
          <w:rFonts w:hint="eastAsia" w:ascii="宋体" w:hAnsi="宋体"/>
          <w:b/>
          <w:color w:val="000000"/>
          <w:kern w:val="2"/>
          <w:szCs w:val="24"/>
          <w:u w:val="single"/>
        </w:rPr>
        <w:t>相关专业</w:t>
      </w:r>
      <w:r>
        <w:rPr>
          <w:rFonts w:ascii="宋体" w:hAnsi="宋体"/>
          <w:b/>
          <w:color w:val="000000"/>
          <w:kern w:val="2"/>
          <w:szCs w:val="24"/>
          <w:u w:val="single"/>
        </w:rPr>
        <w:t>认证证书</w:t>
      </w:r>
      <w:r>
        <w:rPr>
          <w:rFonts w:hint="eastAsia" w:ascii="宋体" w:hAnsi="宋体" w:cs="宋体"/>
          <w:b/>
          <w:color w:val="000000"/>
          <w:szCs w:val="24"/>
          <w:u w:val="single"/>
        </w:rPr>
        <w:t>（复印件加盖公章）</w:t>
      </w:r>
      <w:r>
        <w:rPr>
          <w:rFonts w:hint="eastAsia" w:hAnsi="宋体"/>
          <w:b/>
          <w:color w:val="000000"/>
          <w:u w:val="single"/>
        </w:rPr>
        <w:t>；</w:t>
      </w:r>
    </w:p>
    <w:p w14:paraId="1F112D71">
      <w:pPr>
        <w:pStyle w:val="37"/>
        <w:ind w:left="0" w:leftChars="0" w:firstLine="0" w:firstLineChars="0"/>
        <w:rPr>
          <w:rFonts w:ascii="宋体" w:hAnsi="宋体"/>
          <w:b/>
          <w:bCs/>
          <w:color w:val="000000"/>
          <w:szCs w:val="24"/>
          <w:u w:val="single"/>
        </w:rPr>
      </w:pPr>
      <w:r>
        <w:rPr>
          <w:rFonts w:hint="eastAsia" w:ascii="宋体" w:hAnsi="宋体"/>
          <w:b/>
          <w:bCs/>
          <w:color w:val="000000"/>
          <w:szCs w:val="24"/>
          <w:u w:val="single"/>
        </w:rPr>
        <w:t>其他材料。</w:t>
      </w:r>
    </w:p>
    <w:p w14:paraId="6E6C16C7">
      <w:pPr>
        <w:pStyle w:val="37"/>
        <w:ind w:firstLine="482"/>
        <w:rPr>
          <w:rFonts w:ascii="宋体" w:hAnsi="宋体"/>
          <w:b/>
          <w:bCs/>
          <w:color w:val="000000"/>
          <w:szCs w:val="24"/>
          <w:u w:val="single"/>
        </w:rPr>
      </w:pPr>
    </w:p>
    <w:p w14:paraId="7FAAAD57">
      <w:pPr>
        <w:pStyle w:val="37"/>
        <w:ind w:firstLine="482"/>
        <w:rPr>
          <w:rFonts w:ascii="宋体" w:hAnsi="宋体"/>
          <w:b/>
          <w:bCs/>
          <w:color w:val="000000"/>
          <w:szCs w:val="24"/>
          <w:u w:val="single"/>
        </w:rPr>
      </w:pPr>
    </w:p>
    <w:p w14:paraId="6838FB23">
      <w:pPr>
        <w:pStyle w:val="37"/>
        <w:ind w:firstLine="482"/>
        <w:rPr>
          <w:rFonts w:ascii="宋体" w:hAnsi="宋体"/>
          <w:b/>
          <w:bCs/>
          <w:color w:val="000000"/>
          <w:szCs w:val="24"/>
          <w:u w:val="single"/>
        </w:rPr>
      </w:pPr>
    </w:p>
    <w:p w14:paraId="2AC94CCD">
      <w:pPr>
        <w:pStyle w:val="37"/>
        <w:ind w:firstLine="482"/>
        <w:rPr>
          <w:rFonts w:ascii="宋体" w:hAnsi="宋体"/>
          <w:b/>
          <w:bCs/>
          <w:color w:val="000000"/>
          <w:szCs w:val="24"/>
          <w:u w:val="single"/>
        </w:rPr>
      </w:pPr>
    </w:p>
    <w:p w14:paraId="511D0682">
      <w:pPr>
        <w:pStyle w:val="37"/>
        <w:ind w:left="0" w:leftChars="0" w:firstLine="0" w:firstLineChars="0"/>
        <w:rPr>
          <w:rFonts w:ascii="宋体" w:hAnsi="宋体"/>
          <w:b/>
          <w:bCs/>
          <w:color w:val="000000"/>
          <w:szCs w:val="24"/>
          <w:u w:val="single"/>
        </w:rPr>
      </w:pPr>
    </w:p>
    <w:p w14:paraId="7462D285">
      <w:pPr>
        <w:pStyle w:val="37"/>
        <w:ind w:left="0" w:leftChars="0" w:firstLine="0" w:firstLineChars="0"/>
        <w:rPr>
          <w:rFonts w:ascii="宋体" w:hAnsi="宋体"/>
          <w:b/>
          <w:bCs/>
          <w:color w:val="000000"/>
          <w:szCs w:val="24"/>
          <w:u w:val="single"/>
        </w:rPr>
      </w:pPr>
    </w:p>
    <w:p w14:paraId="6DC57DE7">
      <w:pPr>
        <w:pStyle w:val="37"/>
        <w:ind w:left="0" w:leftChars="0" w:firstLine="0" w:firstLineChars="0"/>
        <w:rPr>
          <w:rFonts w:ascii="宋体" w:hAnsi="宋体"/>
          <w:b/>
          <w:bCs/>
          <w:color w:val="000000"/>
          <w:szCs w:val="24"/>
          <w:u w:val="single"/>
        </w:rPr>
      </w:pPr>
    </w:p>
    <w:p w14:paraId="75EE58D9">
      <w:pPr>
        <w:pStyle w:val="37"/>
        <w:ind w:firstLine="482"/>
        <w:rPr>
          <w:rFonts w:ascii="宋体" w:hAnsi="宋体"/>
          <w:b/>
          <w:bCs/>
          <w:color w:val="000000"/>
          <w:szCs w:val="24"/>
          <w:u w:val="single"/>
        </w:rPr>
      </w:pPr>
    </w:p>
    <w:p w14:paraId="2CB3F002">
      <w:pPr>
        <w:pStyle w:val="37"/>
        <w:ind w:firstLine="482"/>
        <w:rPr>
          <w:rFonts w:ascii="宋体" w:hAnsi="宋体"/>
          <w:b/>
          <w:bCs/>
          <w:color w:val="000000"/>
          <w:szCs w:val="24"/>
          <w:u w:val="single"/>
        </w:rPr>
      </w:pPr>
    </w:p>
    <w:p w14:paraId="78F61B60">
      <w:pPr>
        <w:pStyle w:val="37"/>
        <w:ind w:firstLine="482"/>
        <w:rPr>
          <w:rFonts w:ascii="宋体" w:hAnsi="宋体"/>
          <w:b/>
          <w:bCs/>
          <w:color w:val="000000"/>
          <w:szCs w:val="24"/>
          <w:u w:val="single"/>
        </w:rPr>
      </w:pPr>
    </w:p>
    <w:p w14:paraId="63455167">
      <w:pPr>
        <w:pStyle w:val="37"/>
        <w:ind w:left="0" w:leftChars="0" w:firstLine="0" w:firstLineChars="0"/>
      </w:pPr>
    </w:p>
    <w:p w14:paraId="3ED2CBE1">
      <w:pPr>
        <w:pStyle w:val="37"/>
        <w:ind w:left="0" w:leftChars="0" w:firstLine="0" w:firstLineChars="0"/>
        <w:jc w:val="center"/>
        <w:rPr>
          <w:b/>
          <w:color w:val="000000"/>
          <w:sz w:val="28"/>
          <w:szCs w:val="28"/>
        </w:rPr>
      </w:pPr>
    </w:p>
    <w:p w14:paraId="7D4BF75E">
      <w:pPr>
        <w:pStyle w:val="37"/>
        <w:ind w:left="0" w:leftChars="0" w:firstLine="0" w:firstLineChars="0"/>
        <w:jc w:val="center"/>
        <w:rPr>
          <w:b/>
          <w:color w:val="000000"/>
          <w:sz w:val="28"/>
          <w:szCs w:val="28"/>
        </w:rPr>
      </w:pPr>
    </w:p>
    <w:p w14:paraId="1D934ADC">
      <w:pPr>
        <w:pStyle w:val="37"/>
        <w:ind w:left="0" w:leftChars="0" w:firstLine="0" w:firstLineChars="0"/>
        <w:jc w:val="center"/>
        <w:rPr>
          <w:b/>
          <w:color w:val="000000"/>
          <w:sz w:val="28"/>
          <w:szCs w:val="28"/>
        </w:rPr>
      </w:pPr>
    </w:p>
    <w:p w14:paraId="3F313C28">
      <w:pPr>
        <w:pStyle w:val="37"/>
        <w:ind w:left="0" w:leftChars="0" w:firstLine="0" w:firstLineChars="0"/>
        <w:jc w:val="center"/>
        <w:rPr>
          <w:b/>
          <w:color w:val="000000"/>
          <w:sz w:val="28"/>
          <w:szCs w:val="28"/>
        </w:rPr>
      </w:pPr>
    </w:p>
    <w:p w14:paraId="6B5216C3">
      <w:pPr>
        <w:pStyle w:val="37"/>
        <w:ind w:left="0" w:leftChars="0" w:firstLine="0" w:firstLineChars="0"/>
        <w:jc w:val="center"/>
        <w:rPr>
          <w:b/>
          <w:color w:val="000000"/>
          <w:sz w:val="28"/>
          <w:szCs w:val="28"/>
        </w:rPr>
      </w:pPr>
    </w:p>
    <w:p w14:paraId="60677B7E">
      <w:pPr>
        <w:pStyle w:val="11"/>
        <w:rPr>
          <w:b/>
          <w:color w:val="000000"/>
          <w:sz w:val="28"/>
          <w:szCs w:val="28"/>
        </w:rPr>
      </w:pPr>
    </w:p>
    <w:p w14:paraId="2F6DE1F6">
      <w:pPr>
        <w:pStyle w:val="11"/>
        <w:rPr>
          <w:b/>
          <w:color w:val="000000"/>
          <w:sz w:val="28"/>
          <w:szCs w:val="28"/>
        </w:rPr>
      </w:pPr>
    </w:p>
    <w:p w14:paraId="1E68DD9B">
      <w:pPr>
        <w:pStyle w:val="11"/>
        <w:rPr>
          <w:b/>
          <w:color w:val="000000"/>
          <w:sz w:val="28"/>
          <w:szCs w:val="28"/>
        </w:rPr>
      </w:pPr>
    </w:p>
    <w:p w14:paraId="5CF3EF50">
      <w:pPr>
        <w:pStyle w:val="37"/>
        <w:ind w:left="0" w:leftChars="0" w:firstLine="0" w:firstLineChars="0"/>
        <w:jc w:val="center"/>
        <w:rPr>
          <w:b/>
          <w:color w:val="000000"/>
          <w:sz w:val="28"/>
          <w:szCs w:val="28"/>
        </w:rPr>
      </w:pPr>
    </w:p>
    <w:p w14:paraId="36FF35F1">
      <w:pPr>
        <w:pStyle w:val="37"/>
        <w:ind w:left="0" w:leftChars="0" w:firstLine="0" w:firstLineChars="0"/>
        <w:jc w:val="center"/>
        <w:rPr>
          <w:b/>
          <w:color w:val="000000"/>
          <w:sz w:val="28"/>
          <w:szCs w:val="28"/>
        </w:rPr>
      </w:pPr>
    </w:p>
    <w:p w14:paraId="5C509E17">
      <w:pPr>
        <w:pStyle w:val="37"/>
        <w:ind w:left="0" w:leftChars="0" w:firstLine="0" w:firstLineChars="0"/>
        <w:jc w:val="center"/>
      </w:pPr>
      <w:bookmarkStart w:id="71" w:name="OLE_LINK35"/>
      <w:bookmarkStart w:id="72" w:name="OLE_LINK34"/>
      <w:r>
        <w:rPr>
          <w:rFonts w:hint="eastAsia"/>
          <w:b/>
          <w:color w:val="000000"/>
          <w:sz w:val="28"/>
          <w:szCs w:val="28"/>
        </w:rPr>
        <w:t>七、商务材料格式</w:t>
      </w:r>
    </w:p>
    <w:bookmarkEnd w:id="71"/>
    <w:bookmarkEnd w:id="72"/>
    <w:p w14:paraId="1636985B">
      <w:pPr>
        <w:pStyle w:val="37"/>
        <w:ind w:firstLine="480"/>
      </w:pPr>
    </w:p>
    <w:p w14:paraId="245297A7">
      <w:pPr>
        <w:pStyle w:val="37"/>
        <w:ind w:firstLine="480"/>
      </w:pPr>
    </w:p>
    <w:p w14:paraId="18ABDEB6">
      <w:pPr>
        <w:adjustRightInd w:val="0"/>
        <w:snapToGrid w:val="0"/>
        <w:spacing w:line="360" w:lineRule="auto"/>
        <w:ind w:firstLine="562" w:firstLineChars="200"/>
        <w:rPr>
          <w:b/>
          <w:color w:val="000000"/>
          <w:sz w:val="28"/>
          <w:szCs w:val="28"/>
        </w:rPr>
      </w:pPr>
    </w:p>
    <w:p w14:paraId="67CA0D0D">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7-1类似项目业绩（提供类似项目中标通知书、服务合同或项目批复的复印件，并加盖单位公章）</w:t>
      </w:r>
    </w:p>
    <w:p w14:paraId="648DDBC2">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7-2商务条款响应/偏离表</w:t>
      </w:r>
    </w:p>
    <w:p w14:paraId="14C9D435">
      <w:pPr>
        <w:tabs>
          <w:tab w:val="left" w:pos="1680"/>
          <w:tab w:val="left" w:pos="4215"/>
          <w:tab w:val="left" w:pos="4305"/>
          <w:tab w:val="left" w:pos="8000"/>
        </w:tabs>
        <w:kinsoku/>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7-3其他</w:t>
      </w:r>
    </w:p>
    <w:p w14:paraId="5A4035EF">
      <w:pPr>
        <w:spacing w:line="400" w:lineRule="exact"/>
        <w:ind w:firstLine="472" w:firstLineChars="196"/>
        <w:rPr>
          <w:b/>
          <w:color w:val="000000"/>
          <w:sz w:val="24"/>
        </w:rPr>
      </w:pPr>
    </w:p>
    <w:p w14:paraId="1268BD42">
      <w:pPr>
        <w:spacing w:line="400" w:lineRule="exact"/>
        <w:ind w:firstLine="472" w:firstLineChars="196"/>
        <w:rPr>
          <w:b/>
          <w:color w:val="000000"/>
          <w:sz w:val="24"/>
        </w:rPr>
      </w:pPr>
    </w:p>
    <w:p w14:paraId="0F48129E">
      <w:pPr>
        <w:spacing w:line="400" w:lineRule="exact"/>
        <w:ind w:firstLine="472" w:firstLineChars="196"/>
        <w:rPr>
          <w:b/>
          <w:color w:val="000000"/>
          <w:sz w:val="24"/>
        </w:rPr>
      </w:pPr>
    </w:p>
    <w:p w14:paraId="5BB49522">
      <w:pPr>
        <w:spacing w:line="400" w:lineRule="exact"/>
        <w:ind w:firstLine="472" w:firstLineChars="196"/>
        <w:rPr>
          <w:b/>
          <w:color w:val="000000"/>
          <w:sz w:val="24"/>
        </w:rPr>
      </w:pPr>
    </w:p>
    <w:p w14:paraId="7D622F29">
      <w:pPr>
        <w:spacing w:line="400" w:lineRule="exact"/>
        <w:ind w:firstLine="472" w:firstLineChars="196"/>
        <w:rPr>
          <w:b/>
          <w:color w:val="000000"/>
          <w:sz w:val="24"/>
        </w:rPr>
      </w:pPr>
    </w:p>
    <w:p w14:paraId="706E4573">
      <w:pPr>
        <w:spacing w:line="400" w:lineRule="exact"/>
        <w:ind w:firstLine="472" w:firstLineChars="196"/>
        <w:rPr>
          <w:b/>
          <w:color w:val="000000"/>
          <w:sz w:val="24"/>
        </w:rPr>
      </w:pPr>
    </w:p>
    <w:p w14:paraId="786856BE">
      <w:pPr>
        <w:spacing w:line="400" w:lineRule="exact"/>
        <w:ind w:firstLine="472" w:firstLineChars="196"/>
        <w:rPr>
          <w:b/>
          <w:color w:val="000000"/>
          <w:sz w:val="24"/>
        </w:rPr>
      </w:pPr>
    </w:p>
    <w:p w14:paraId="30C68818">
      <w:pPr>
        <w:spacing w:line="400" w:lineRule="exact"/>
        <w:ind w:firstLine="472" w:firstLineChars="196"/>
        <w:rPr>
          <w:b/>
          <w:color w:val="000000"/>
          <w:sz w:val="24"/>
        </w:rPr>
      </w:pPr>
    </w:p>
    <w:p w14:paraId="0E5CDC20">
      <w:pPr>
        <w:spacing w:line="400" w:lineRule="exact"/>
        <w:ind w:firstLine="472" w:firstLineChars="196"/>
        <w:rPr>
          <w:b/>
          <w:color w:val="000000"/>
          <w:sz w:val="24"/>
        </w:rPr>
      </w:pPr>
    </w:p>
    <w:p w14:paraId="1818D3E5">
      <w:pPr>
        <w:spacing w:line="400" w:lineRule="exact"/>
        <w:ind w:firstLine="472" w:firstLineChars="196"/>
        <w:rPr>
          <w:b/>
          <w:color w:val="000000"/>
          <w:sz w:val="24"/>
        </w:rPr>
      </w:pPr>
    </w:p>
    <w:p w14:paraId="2B471E15">
      <w:pPr>
        <w:spacing w:line="400" w:lineRule="exact"/>
        <w:ind w:firstLine="472" w:firstLineChars="196"/>
        <w:rPr>
          <w:b/>
          <w:color w:val="000000"/>
          <w:sz w:val="24"/>
        </w:rPr>
      </w:pPr>
    </w:p>
    <w:p w14:paraId="57538A19">
      <w:pPr>
        <w:spacing w:line="400" w:lineRule="exact"/>
        <w:ind w:firstLine="472" w:firstLineChars="196"/>
        <w:rPr>
          <w:b/>
          <w:color w:val="000000"/>
          <w:sz w:val="24"/>
        </w:rPr>
      </w:pPr>
    </w:p>
    <w:p w14:paraId="4D92235B">
      <w:pPr>
        <w:spacing w:line="400" w:lineRule="exact"/>
        <w:rPr>
          <w:b/>
          <w:color w:val="000000"/>
          <w:sz w:val="24"/>
        </w:rPr>
      </w:pPr>
    </w:p>
    <w:p w14:paraId="13E7096C">
      <w:pPr>
        <w:spacing w:line="360" w:lineRule="auto"/>
        <w:rPr>
          <w:rFonts w:ascii="宋体" w:hAnsi="宋体"/>
          <w:b/>
          <w:color w:val="000000"/>
          <w:sz w:val="24"/>
          <w:szCs w:val="24"/>
        </w:rPr>
      </w:pPr>
      <w:r>
        <w:rPr>
          <w:rFonts w:hint="eastAsia" w:ascii="宋体" w:hAnsi="宋体"/>
          <w:b/>
          <w:color w:val="000000"/>
          <w:sz w:val="24"/>
          <w:szCs w:val="24"/>
        </w:rPr>
        <w:t>注：</w:t>
      </w:r>
      <w:r>
        <w:rPr>
          <w:rFonts w:hint="eastAsia" w:ascii="宋体" w:hAnsi="宋体"/>
          <w:b/>
          <w:color w:val="000000"/>
          <w:sz w:val="24"/>
          <w:szCs w:val="24"/>
          <w:u w:val="single"/>
        </w:rPr>
        <w:t>1、上述内容不作为强制性要求内容，但作为评标办法评分依据。</w:t>
      </w:r>
    </w:p>
    <w:p w14:paraId="676B2FB7">
      <w:pPr>
        <w:adjustRightInd w:val="0"/>
        <w:snapToGrid w:val="0"/>
        <w:spacing w:line="360" w:lineRule="auto"/>
        <w:ind w:firstLine="836" w:firstLineChars="347"/>
        <w:rPr>
          <w:rFonts w:ascii="宋体" w:hAnsi="宋体"/>
          <w:b/>
          <w:color w:val="000000"/>
          <w:sz w:val="24"/>
          <w:szCs w:val="24"/>
        </w:rPr>
      </w:pPr>
      <w:r>
        <w:rPr>
          <w:rFonts w:hint="eastAsia" w:ascii="宋体" w:hAnsi="宋体"/>
          <w:b/>
          <w:color w:val="000000"/>
          <w:sz w:val="24"/>
          <w:szCs w:val="24"/>
        </w:rPr>
        <w:t>2、没有提供格式的，投标人自行定义。</w:t>
      </w:r>
    </w:p>
    <w:p w14:paraId="33FC058F">
      <w:pPr>
        <w:spacing w:line="360" w:lineRule="auto"/>
        <w:ind w:firstLine="720" w:firstLineChars="300"/>
        <w:rPr>
          <w:rFonts w:ascii="宋体" w:hAnsi="宋体"/>
          <w:color w:val="000000"/>
          <w:sz w:val="24"/>
          <w:szCs w:val="24"/>
        </w:rPr>
      </w:pPr>
    </w:p>
    <w:p w14:paraId="573C2C8D">
      <w:pPr>
        <w:spacing w:line="400" w:lineRule="exact"/>
        <w:ind w:firstLine="472" w:firstLineChars="196"/>
        <w:rPr>
          <w:b/>
          <w:color w:val="000000"/>
          <w:sz w:val="24"/>
        </w:rPr>
      </w:pPr>
    </w:p>
    <w:p w14:paraId="41AC195A">
      <w:pPr>
        <w:spacing w:line="400" w:lineRule="exact"/>
        <w:rPr>
          <w:b/>
          <w:color w:val="000000"/>
          <w:sz w:val="28"/>
          <w:szCs w:val="28"/>
        </w:rPr>
      </w:pPr>
    </w:p>
    <w:p w14:paraId="26368390">
      <w:pPr>
        <w:spacing w:line="400" w:lineRule="exact"/>
        <w:rPr>
          <w:b/>
          <w:color w:val="000000"/>
          <w:sz w:val="28"/>
          <w:szCs w:val="28"/>
        </w:rPr>
      </w:pPr>
    </w:p>
    <w:p w14:paraId="3E8B701E">
      <w:pPr>
        <w:spacing w:line="400" w:lineRule="exact"/>
        <w:rPr>
          <w:b/>
          <w:color w:val="000000"/>
          <w:sz w:val="28"/>
          <w:szCs w:val="28"/>
        </w:rPr>
      </w:pPr>
      <w:r>
        <w:rPr>
          <w:rFonts w:hint="eastAsia"/>
          <w:b/>
          <w:color w:val="000000"/>
          <w:sz w:val="28"/>
          <w:szCs w:val="28"/>
        </w:rPr>
        <w:br w:type="page"/>
      </w:r>
      <w:r>
        <w:rPr>
          <w:rFonts w:hint="eastAsia"/>
          <w:b/>
          <w:color w:val="000000"/>
          <w:sz w:val="28"/>
          <w:szCs w:val="28"/>
        </w:rPr>
        <w:t>7-1类似项目业绩（如有）</w:t>
      </w:r>
    </w:p>
    <w:p w14:paraId="02102F91">
      <w:pPr>
        <w:spacing w:line="400" w:lineRule="exact"/>
        <w:rPr>
          <w:color w:val="000000"/>
        </w:rPr>
      </w:pPr>
    </w:p>
    <w:p w14:paraId="6D6641B3">
      <w:pPr>
        <w:spacing w:line="400" w:lineRule="exact"/>
        <w:rPr>
          <w:color w:val="000000"/>
          <w:sz w:val="24"/>
          <w:szCs w:val="24"/>
        </w:rPr>
      </w:pPr>
      <w:r>
        <w:rPr>
          <w:color w:val="000000"/>
          <w:sz w:val="24"/>
          <w:szCs w:val="24"/>
        </w:rPr>
        <w:t>招标编号：______________</w:t>
      </w:r>
    </w:p>
    <w:p w14:paraId="55959631">
      <w:pPr>
        <w:spacing w:line="400" w:lineRule="exact"/>
        <w:rPr>
          <w:color w:val="000000"/>
          <w:sz w:val="24"/>
          <w:szCs w:val="24"/>
        </w:rPr>
      </w:pPr>
    </w:p>
    <w:tbl>
      <w:tblPr>
        <w:tblStyle w:val="38"/>
        <w:tblW w:w="9923" w:type="dxa"/>
        <w:tblInd w:w="-17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2751"/>
        <w:gridCol w:w="2084"/>
        <w:gridCol w:w="1701"/>
        <w:gridCol w:w="1701"/>
        <w:gridCol w:w="992"/>
      </w:tblGrid>
      <w:tr w14:paraId="2168A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4" w:type="dxa"/>
            <w:noWrap/>
          </w:tcPr>
          <w:p w14:paraId="49957187">
            <w:pPr>
              <w:spacing w:line="400" w:lineRule="exact"/>
              <w:jc w:val="center"/>
              <w:rPr>
                <w:rFonts w:ascii="Calibri" w:hAnsi="Calibri"/>
                <w:color w:val="000000"/>
                <w:spacing w:val="-4"/>
                <w:sz w:val="24"/>
                <w:szCs w:val="24"/>
              </w:rPr>
            </w:pPr>
            <w:r>
              <w:rPr>
                <w:rFonts w:ascii="Calibri" w:hAnsi="Calibri"/>
                <w:color w:val="000000"/>
                <w:spacing w:val="-4"/>
                <w:sz w:val="24"/>
                <w:szCs w:val="24"/>
              </w:rPr>
              <w:t>序号</w:t>
            </w:r>
          </w:p>
        </w:tc>
        <w:tc>
          <w:tcPr>
            <w:tcW w:w="2751" w:type="dxa"/>
            <w:noWrap/>
          </w:tcPr>
          <w:p w14:paraId="7FB47B30">
            <w:pPr>
              <w:spacing w:line="400" w:lineRule="exact"/>
              <w:jc w:val="center"/>
              <w:rPr>
                <w:rFonts w:ascii="Calibri" w:hAnsi="Calibri"/>
                <w:color w:val="000000"/>
                <w:sz w:val="24"/>
                <w:szCs w:val="24"/>
              </w:rPr>
            </w:pPr>
            <w:r>
              <w:rPr>
                <w:rFonts w:hint="eastAsia" w:ascii="Calibri" w:hAnsi="Calibri"/>
                <w:color w:val="000000"/>
                <w:sz w:val="24"/>
                <w:szCs w:val="24"/>
              </w:rPr>
              <w:t>项目名称</w:t>
            </w:r>
          </w:p>
        </w:tc>
        <w:tc>
          <w:tcPr>
            <w:tcW w:w="2084" w:type="dxa"/>
            <w:noWrap/>
            <w:vAlign w:val="center"/>
          </w:tcPr>
          <w:p w14:paraId="57D4CCE4">
            <w:pPr>
              <w:jc w:val="center"/>
              <w:rPr>
                <w:rFonts w:ascii="Calibri" w:hAnsi="Calibri"/>
                <w:color w:val="000000"/>
                <w:sz w:val="24"/>
                <w:szCs w:val="24"/>
              </w:rPr>
            </w:pPr>
            <w:r>
              <w:rPr>
                <w:rFonts w:hint="eastAsia" w:ascii="Calibri" w:hAnsi="Calibri"/>
                <w:color w:val="000000"/>
                <w:sz w:val="24"/>
                <w:szCs w:val="24"/>
              </w:rPr>
              <w:t>业主单位</w:t>
            </w:r>
          </w:p>
        </w:tc>
        <w:tc>
          <w:tcPr>
            <w:tcW w:w="1701" w:type="dxa"/>
            <w:tcBorders>
              <w:right w:val="single" w:color="auto" w:sz="4" w:space="0"/>
            </w:tcBorders>
            <w:noWrap/>
          </w:tcPr>
          <w:p w14:paraId="40D71097">
            <w:pPr>
              <w:jc w:val="center"/>
              <w:rPr>
                <w:rFonts w:ascii="Calibri" w:hAnsi="Calibri"/>
                <w:color w:val="000000"/>
              </w:rPr>
            </w:pPr>
            <w:r>
              <w:rPr>
                <w:rFonts w:hint="eastAsia" w:ascii="Calibri" w:hAnsi="Calibri"/>
                <w:color w:val="000000"/>
              </w:rPr>
              <w:t>合同金额</w:t>
            </w:r>
          </w:p>
          <w:p w14:paraId="078EB697">
            <w:pPr>
              <w:jc w:val="center"/>
              <w:rPr>
                <w:rFonts w:ascii="Calibri" w:hAnsi="Calibri"/>
                <w:color w:val="000000"/>
              </w:rPr>
            </w:pPr>
            <w:r>
              <w:rPr>
                <w:rFonts w:hint="eastAsia" w:ascii="Calibri" w:hAnsi="Calibri"/>
                <w:color w:val="000000"/>
              </w:rPr>
              <w:t>（元）</w:t>
            </w:r>
          </w:p>
        </w:tc>
        <w:tc>
          <w:tcPr>
            <w:tcW w:w="1701" w:type="dxa"/>
            <w:tcBorders>
              <w:left w:val="single" w:color="auto" w:sz="4" w:space="0"/>
              <w:right w:val="single" w:color="auto" w:sz="4" w:space="0"/>
            </w:tcBorders>
            <w:noWrap/>
          </w:tcPr>
          <w:p w14:paraId="650FE96D">
            <w:pPr>
              <w:jc w:val="center"/>
              <w:rPr>
                <w:rFonts w:ascii="Calibri" w:hAnsi="Calibri"/>
                <w:color w:val="000000"/>
              </w:rPr>
            </w:pPr>
            <w:r>
              <w:rPr>
                <w:rFonts w:hint="eastAsia" w:ascii="Calibri" w:hAnsi="Calibri"/>
                <w:color w:val="000000"/>
              </w:rPr>
              <w:t>合同时间</w:t>
            </w:r>
          </w:p>
          <w:p w14:paraId="656F5EBE">
            <w:pPr>
              <w:jc w:val="center"/>
              <w:rPr>
                <w:rFonts w:ascii="Calibri" w:hAnsi="Calibri"/>
                <w:color w:val="000000"/>
                <w:sz w:val="24"/>
                <w:szCs w:val="24"/>
              </w:rPr>
            </w:pPr>
            <w:r>
              <w:rPr>
                <w:rFonts w:hint="eastAsia" w:ascii="Calibri" w:hAnsi="Calibri"/>
                <w:color w:val="000000"/>
              </w:rPr>
              <w:t>(年月日)</w:t>
            </w:r>
          </w:p>
        </w:tc>
        <w:tc>
          <w:tcPr>
            <w:tcW w:w="992" w:type="dxa"/>
            <w:tcBorders>
              <w:left w:val="single" w:color="auto" w:sz="4" w:space="0"/>
            </w:tcBorders>
            <w:noWrap/>
          </w:tcPr>
          <w:p w14:paraId="6E063A52">
            <w:pPr>
              <w:spacing w:line="400" w:lineRule="exact"/>
              <w:jc w:val="center"/>
              <w:rPr>
                <w:rFonts w:ascii="Calibri" w:hAnsi="Calibri"/>
                <w:color w:val="000000"/>
                <w:sz w:val="24"/>
                <w:szCs w:val="24"/>
              </w:rPr>
            </w:pPr>
            <w:r>
              <w:rPr>
                <w:rFonts w:hint="eastAsia" w:ascii="Calibri" w:hAnsi="Calibri"/>
                <w:color w:val="000000"/>
                <w:sz w:val="24"/>
                <w:szCs w:val="24"/>
              </w:rPr>
              <w:t>其他</w:t>
            </w:r>
          </w:p>
        </w:tc>
      </w:tr>
      <w:tr w14:paraId="4807CE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4" w:type="dxa"/>
            <w:noWrap/>
          </w:tcPr>
          <w:p w14:paraId="1747581A">
            <w:pPr>
              <w:spacing w:line="400" w:lineRule="exact"/>
              <w:jc w:val="center"/>
              <w:rPr>
                <w:rFonts w:ascii="Calibri" w:hAnsi="Calibri"/>
                <w:color w:val="000000"/>
                <w:sz w:val="24"/>
                <w:szCs w:val="24"/>
              </w:rPr>
            </w:pPr>
          </w:p>
        </w:tc>
        <w:tc>
          <w:tcPr>
            <w:tcW w:w="2751" w:type="dxa"/>
            <w:noWrap/>
          </w:tcPr>
          <w:p w14:paraId="1F6BF4F6">
            <w:pPr>
              <w:spacing w:line="400" w:lineRule="exact"/>
              <w:jc w:val="center"/>
              <w:rPr>
                <w:rFonts w:ascii="Calibri" w:hAnsi="Calibri"/>
                <w:color w:val="000000"/>
                <w:sz w:val="24"/>
                <w:szCs w:val="24"/>
              </w:rPr>
            </w:pPr>
          </w:p>
        </w:tc>
        <w:tc>
          <w:tcPr>
            <w:tcW w:w="2084" w:type="dxa"/>
            <w:noWrap/>
          </w:tcPr>
          <w:p w14:paraId="4E42F503">
            <w:pPr>
              <w:spacing w:line="400" w:lineRule="exact"/>
              <w:jc w:val="center"/>
              <w:rPr>
                <w:rFonts w:ascii="Calibri" w:hAnsi="Calibri"/>
                <w:color w:val="000000"/>
                <w:sz w:val="24"/>
                <w:szCs w:val="24"/>
              </w:rPr>
            </w:pPr>
          </w:p>
        </w:tc>
        <w:tc>
          <w:tcPr>
            <w:tcW w:w="1701" w:type="dxa"/>
            <w:tcBorders>
              <w:right w:val="single" w:color="auto" w:sz="4" w:space="0"/>
            </w:tcBorders>
            <w:noWrap/>
          </w:tcPr>
          <w:p w14:paraId="14208DDF">
            <w:pPr>
              <w:spacing w:line="400" w:lineRule="exact"/>
              <w:jc w:val="center"/>
              <w:rPr>
                <w:rFonts w:ascii="Calibri" w:hAnsi="Calibri"/>
                <w:color w:val="000000"/>
                <w:sz w:val="24"/>
                <w:szCs w:val="24"/>
              </w:rPr>
            </w:pPr>
          </w:p>
        </w:tc>
        <w:tc>
          <w:tcPr>
            <w:tcW w:w="1701" w:type="dxa"/>
            <w:tcBorders>
              <w:left w:val="single" w:color="auto" w:sz="4" w:space="0"/>
              <w:right w:val="single" w:color="auto" w:sz="4" w:space="0"/>
            </w:tcBorders>
            <w:noWrap/>
          </w:tcPr>
          <w:p w14:paraId="1D0C08A6">
            <w:pPr>
              <w:spacing w:line="400" w:lineRule="exact"/>
              <w:jc w:val="center"/>
              <w:rPr>
                <w:rFonts w:ascii="Calibri" w:hAnsi="Calibri"/>
                <w:color w:val="000000"/>
                <w:sz w:val="24"/>
                <w:szCs w:val="24"/>
              </w:rPr>
            </w:pPr>
          </w:p>
        </w:tc>
        <w:tc>
          <w:tcPr>
            <w:tcW w:w="992" w:type="dxa"/>
            <w:tcBorders>
              <w:left w:val="single" w:color="auto" w:sz="4" w:space="0"/>
            </w:tcBorders>
            <w:noWrap/>
          </w:tcPr>
          <w:p w14:paraId="5B50B49B">
            <w:pPr>
              <w:spacing w:line="400" w:lineRule="exact"/>
              <w:jc w:val="center"/>
              <w:rPr>
                <w:rFonts w:ascii="Calibri" w:hAnsi="Calibri"/>
                <w:color w:val="000000"/>
                <w:sz w:val="24"/>
                <w:szCs w:val="24"/>
              </w:rPr>
            </w:pPr>
          </w:p>
        </w:tc>
      </w:tr>
      <w:tr w14:paraId="54CA5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4" w:type="dxa"/>
            <w:noWrap/>
          </w:tcPr>
          <w:p w14:paraId="003F7FE5">
            <w:pPr>
              <w:spacing w:line="400" w:lineRule="exact"/>
              <w:jc w:val="center"/>
              <w:rPr>
                <w:rFonts w:ascii="Calibri" w:hAnsi="Calibri"/>
                <w:color w:val="000000"/>
                <w:sz w:val="24"/>
                <w:szCs w:val="24"/>
              </w:rPr>
            </w:pPr>
          </w:p>
        </w:tc>
        <w:tc>
          <w:tcPr>
            <w:tcW w:w="2751" w:type="dxa"/>
            <w:noWrap/>
          </w:tcPr>
          <w:p w14:paraId="2EC3B591">
            <w:pPr>
              <w:spacing w:line="400" w:lineRule="exact"/>
              <w:jc w:val="center"/>
              <w:rPr>
                <w:rFonts w:ascii="Calibri" w:hAnsi="Calibri"/>
                <w:color w:val="000000"/>
                <w:sz w:val="24"/>
                <w:szCs w:val="24"/>
              </w:rPr>
            </w:pPr>
          </w:p>
        </w:tc>
        <w:tc>
          <w:tcPr>
            <w:tcW w:w="2084" w:type="dxa"/>
            <w:noWrap/>
          </w:tcPr>
          <w:p w14:paraId="2D653A58">
            <w:pPr>
              <w:spacing w:line="400" w:lineRule="exact"/>
              <w:jc w:val="center"/>
              <w:rPr>
                <w:rFonts w:ascii="Calibri" w:hAnsi="Calibri"/>
                <w:color w:val="000000"/>
                <w:sz w:val="24"/>
                <w:szCs w:val="24"/>
              </w:rPr>
            </w:pPr>
          </w:p>
        </w:tc>
        <w:tc>
          <w:tcPr>
            <w:tcW w:w="1701" w:type="dxa"/>
            <w:tcBorders>
              <w:right w:val="single" w:color="auto" w:sz="4" w:space="0"/>
            </w:tcBorders>
            <w:noWrap/>
          </w:tcPr>
          <w:p w14:paraId="09FA7BE8">
            <w:pPr>
              <w:spacing w:line="400" w:lineRule="exact"/>
              <w:jc w:val="center"/>
              <w:rPr>
                <w:rFonts w:ascii="Calibri" w:hAnsi="Calibri"/>
                <w:color w:val="000000"/>
                <w:sz w:val="24"/>
                <w:szCs w:val="24"/>
              </w:rPr>
            </w:pPr>
          </w:p>
        </w:tc>
        <w:tc>
          <w:tcPr>
            <w:tcW w:w="1701" w:type="dxa"/>
            <w:tcBorders>
              <w:left w:val="single" w:color="auto" w:sz="4" w:space="0"/>
              <w:right w:val="single" w:color="auto" w:sz="4" w:space="0"/>
            </w:tcBorders>
            <w:noWrap/>
          </w:tcPr>
          <w:p w14:paraId="7B9DA6CF">
            <w:pPr>
              <w:spacing w:line="400" w:lineRule="exact"/>
              <w:jc w:val="center"/>
              <w:rPr>
                <w:rFonts w:ascii="Calibri" w:hAnsi="Calibri"/>
                <w:color w:val="000000"/>
                <w:sz w:val="24"/>
                <w:szCs w:val="24"/>
              </w:rPr>
            </w:pPr>
          </w:p>
        </w:tc>
        <w:tc>
          <w:tcPr>
            <w:tcW w:w="992" w:type="dxa"/>
            <w:tcBorders>
              <w:left w:val="single" w:color="auto" w:sz="4" w:space="0"/>
            </w:tcBorders>
            <w:noWrap/>
          </w:tcPr>
          <w:p w14:paraId="7AC96802">
            <w:pPr>
              <w:spacing w:line="400" w:lineRule="exact"/>
              <w:jc w:val="center"/>
              <w:rPr>
                <w:rFonts w:ascii="Calibri" w:hAnsi="Calibri"/>
                <w:color w:val="000000"/>
                <w:sz w:val="24"/>
                <w:szCs w:val="24"/>
              </w:rPr>
            </w:pPr>
          </w:p>
        </w:tc>
      </w:tr>
      <w:tr w14:paraId="5E3DA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4" w:type="dxa"/>
            <w:noWrap/>
          </w:tcPr>
          <w:p w14:paraId="66D0FC5C">
            <w:pPr>
              <w:spacing w:line="400" w:lineRule="exact"/>
              <w:jc w:val="center"/>
              <w:rPr>
                <w:rFonts w:ascii="Calibri" w:hAnsi="Calibri"/>
                <w:color w:val="000000"/>
                <w:sz w:val="24"/>
                <w:szCs w:val="24"/>
              </w:rPr>
            </w:pPr>
          </w:p>
        </w:tc>
        <w:tc>
          <w:tcPr>
            <w:tcW w:w="2751" w:type="dxa"/>
            <w:noWrap/>
          </w:tcPr>
          <w:p w14:paraId="4F5024F2">
            <w:pPr>
              <w:spacing w:line="400" w:lineRule="exact"/>
              <w:jc w:val="center"/>
              <w:rPr>
                <w:rFonts w:ascii="Calibri" w:hAnsi="Calibri"/>
                <w:color w:val="000000"/>
                <w:sz w:val="24"/>
                <w:szCs w:val="24"/>
              </w:rPr>
            </w:pPr>
          </w:p>
        </w:tc>
        <w:tc>
          <w:tcPr>
            <w:tcW w:w="2084" w:type="dxa"/>
            <w:noWrap/>
          </w:tcPr>
          <w:p w14:paraId="17C57782">
            <w:pPr>
              <w:spacing w:line="400" w:lineRule="exact"/>
              <w:jc w:val="center"/>
              <w:rPr>
                <w:rFonts w:ascii="Calibri" w:hAnsi="Calibri"/>
                <w:color w:val="000000"/>
                <w:sz w:val="24"/>
                <w:szCs w:val="24"/>
              </w:rPr>
            </w:pPr>
          </w:p>
        </w:tc>
        <w:tc>
          <w:tcPr>
            <w:tcW w:w="1701" w:type="dxa"/>
            <w:tcBorders>
              <w:right w:val="single" w:color="auto" w:sz="4" w:space="0"/>
            </w:tcBorders>
            <w:noWrap/>
          </w:tcPr>
          <w:p w14:paraId="710FC137">
            <w:pPr>
              <w:spacing w:line="400" w:lineRule="exact"/>
              <w:jc w:val="center"/>
              <w:rPr>
                <w:rFonts w:ascii="Calibri" w:hAnsi="Calibri"/>
                <w:color w:val="000000"/>
                <w:sz w:val="24"/>
                <w:szCs w:val="24"/>
              </w:rPr>
            </w:pPr>
          </w:p>
        </w:tc>
        <w:tc>
          <w:tcPr>
            <w:tcW w:w="1701" w:type="dxa"/>
            <w:tcBorders>
              <w:left w:val="single" w:color="auto" w:sz="4" w:space="0"/>
              <w:right w:val="single" w:color="auto" w:sz="4" w:space="0"/>
            </w:tcBorders>
            <w:noWrap/>
          </w:tcPr>
          <w:p w14:paraId="53AA0E5B">
            <w:pPr>
              <w:spacing w:line="400" w:lineRule="exact"/>
              <w:jc w:val="center"/>
              <w:rPr>
                <w:rFonts w:ascii="Calibri" w:hAnsi="Calibri"/>
                <w:color w:val="000000"/>
                <w:sz w:val="24"/>
                <w:szCs w:val="24"/>
              </w:rPr>
            </w:pPr>
          </w:p>
        </w:tc>
        <w:tc>
          <w:tcPr>
            <w:tcW w:w="992" w:type="dxa"/>
            <w:tcBorders>
              <w:left w:val="single" w:color="auto" w:sz="4" w:space="0"/>
            </w:tcBorders>
            <w:noWrap/>
          </w:tcPr>
          <w:p w14:paraId="37271B3E">
            <w:pPr>
              <w:spacing w:line="400" w:lineRule="exact"/>
              <w:jc w:val="center"/>
              <w:rPr>
                <w:rFonts w:ascii="Calibri" w:hAnsi="Calibri"/>
                <w:color w:val="000000"/>
                <w:sz w:val="24"/>
                <w:szCs w:val="24"/>
              </w:rPr>
            </w:pPr>
          </w:p>
        </w:tc>
      </w:tr>
      <w:tr w14:paraId="6FDDD7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4" w:type="dxa"/>
            <w:noWrap/>
          </w:tcPr>
          <w:p w14:paraId="334EC28C">
            <w:pPr>
              <w:spacing w:line="400" w:lineRule="exact"/>
              <w:jc w:val="center"/>
              <w:rPr>
                <w:rFonts w:ascii="Calibri" w:hAnsi="Calibri"/>
                <w:color w:val="000000"/>
                <w:sz w:val="24"/>
                <w:szCs w:val="24"/>
              </w:rPr>
            </w:pPr>
          </w:p>
        </w:tc>
        <w:tc>
          <w:tcPr>
            <w:tcW w:w="2751" w:type="dxa"/>
            <w:noWrap/>
          </w:tcPr>
          <w:p w14:paraId="4C0AB0F4">
            <w:pPr>
              <w:spacing w:line="400" w:lineRule="exact"/>
              <w:jc w:val="center"/>
              <w:rPr>
                <w:rFonts w:ascii="Calibri" w:hAnsi="Calibri"/>
                <w:color w:val="000000"/>
                <w:sz w:val="24"/>
                <w:szCs w:val="24"/>
              </w:rPr>
            </w:pPr>
          </w:p>
        </w:tc>
        <w:tc>
          <w:tcPr>
            <w:tcW w:w="2084" w:type="dxa"/>
            <w:noWrap/>
          </w:tcPr>
          <w:p w14:paraId="4B440DD2">
            <w:pPr>
              <w:spacing w:line="400" w:lineRule="exact"/>
              <w:jc w:val="center"/>
              <w:rPr>
                <w:rFonts w:ascii="Calibri" w:hAnsi="Calibri"/>
                <w:color w:val="000000"/>
                <w:sz w:val="24"/>
                <w:szCs w:val="24"/>
              </w:rPr>
            </w:pPr>
          </w:p>
        </w:tc>
        <w:tc>
          <w:tcPr>
            <w:tcW w:w="1701" w:type="dxa"/>
            <w:tcBorders>
              <w:right w:val="single" w:color="auto" w:sz="4" w:space="0"/>
            </w:tcBorders>
            <w:noWrap/>
          </w:tcPr>
          <w:p w14:paraId="2DF6B92C">
            <w:pPr>
              <w:spacing w:line="400" w:lineRule="exact"/>
              <w:jc w:val="center"/>
              <w:rPr>
                <w:rFonts w:ascii="Calibri" w:hAnsi="Calibri"/>
                <w:color w:val="000000"/>
                <w:sz w:val="24"/>
                <w:szCs w:val="24"/>
              </w:rPr>
            </w:pPr>
          </w:p>
        </w:tc>
        <w:tc>
          <w:tcPr>
            <w:tcW w:w="1701" w:type="dxa"/>
            <w:tcBorders>
              <w:left w:val="single" w:color="auto" w:sz="4" w:space="0"/>
              <w:right w:val="single" w:color="auto" w:sz="4" w:space="0"/>
            </w:tcBorders>
            <w:noWrap/>
          </w:tcPr>
          <w:p w14:paraId="46A2C964">
            <w:pPr>
              <w:spacing w:line="400" w:lineRule="exact"/>
              <w:jc w:val="center"/>
              <w:rPr>
                <w:rFonts w:ascii="Calibri" w:hAnsi="Calibri"/>
                <w:color w:val="000000"/>
                <w:sz w:val="24"/>
                <w:szCs w:val="24"/>
              </w:rPr>
            </w:pPr>
          </w:p>
        </w:tc>
        <w:tc>
          <w:tcPr>
            <w:tcW w:w="992" w:type="dxa"/>
            <w:tcBorders>
              <w:left w:val="single" w:color="auto" w:sz="4" w:space="0"/>
            </w:tcBorders>
            <w:noWrap/>
          </w:tcPr>
          <w:p w14:paraId="40D2DDBA">
            <w:pPr>
              <w:spacing w:line="400" w:lineRule="exact"/>
              <w:jc w:val="center"/>
              <w:rPr>
                <w:rFonts w:ascii="Calibri" w:hAnsi="Calibri"/>
                <w:color w:val="000000"/>
                <w:sz w:val="24"/>
                <w:szCs w:val="24"/>
              </w:rPr>
            </w:pPr>
          </w:p>
        </w:tc>
      </w:tr>
      <w:tr w14:paraId="2EBFBC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4" w:type="dxa"/>
            <w:noWrap/>
          </w:tcPr>
          <w:p w14:paraId="435AEC4B">
            <w:pPr>
              <w:spacing w:line="400" w:lineRule="exact"/>
              <w:jc w:val="center"/>
              <w:rPr>
                <w:rFonts w:ascii="Calibri" w:hAnsi="Calibri"/>
                <w:color w:val="000000"/>
                <w:sz w:val="24"/>
                <w:szCs w:val="24"/>
              </w:rPr>
            </w:pPr>
          </w:p>
        </w:tc>
        <w:tc>
          <w:tcPr>
            <w:tcW w:w="2751" w:type="dxa"/>
            <w:noWrap/>
          </w:tcPr>
          <w:p w14:paraId="5302C70F">
            <w:pPr>
              <w:spacing w:line="400" w:lineRule="exact"/>
              <w:jc w:val="center"/>
              <w:rPr>
                <w:rFonts w:ascii="Calibri" w:hAnsi="Calibri"/>
                <w:color w:val="000000"/>
                <w:sz w:val="24"/>
                <w:szCs w:val="24"/>
              </w:rPr>
            </w:pPr>
          </w:p>
        </w:tc>
        <w:tc>
          <w:tcPr>
            <w:tcW w:w="2084" w:type="dxa"/>
            <w:noWrap/>
          </w:tcPr>
          <w:p w14:paraId="53176D43">
            <w:pPr>
              <w:spacing w:line="400" w:lineRule="exact"/>
              <w:jc w:val="center"/>
              <w:rPr>
                <w:rFonts w:ascii="Calibri" w:hAnsi="Calibri"/>
                <w:color w:val="000000"/>
                <w:sz w:val="24"/>
                <w:szCs w:val="24"/>
              </w:rPr>
            </w:pPr>
          </w:p>
        </w:tc>
        <w:tc>
          <w:tcPr>
            <w:tcW w:w="1701" w:type="dxa"/>
            <w:tcBorders>
              <w:right w:val="single" w:color="auto" w:sz="4" w:space="0"/>
            </w:tcBorders>
            <w:noWrap/>
          </w:tcPr>
          <w:p w14:paraId="362572C8">
            <w:pPr>
              <w:spacing w:line="400" w:lineRule="exact"/>
              <w:jc w:val="center"/>
              <w:rPr>
                <w:rFonts w:ascii="Calibri" w:hAnsi="Calibri"/>
                <w:color w:val="000000"/>
                <w:sz w:val="24"/>
                <w:szCs w:val="24"/>
              </w:rPr>
            </w:pPr>
          </w:p>
        </w:tc>
        <w:tc>
          <w:tcPr>
            <w:tcW w:w="1701" w:type="dxa"/>
            <w:tcBorders>
              <w:left w:val="single" w:color="auto" w:sz="4" w:space="0"/>
              <w:right w:val="single" w:color="auto" w:sz="4" w:space="0"/>
            </w:tcBorders>
            <w:noWrap/>
          </w:tcPr>
          <w:p w14:paraId="7DDE19F1">
            <w:pPr>
              <w:spacing w:line="400" w:lineRule="exact"/>
              <w:jc w:val="center"/>
              <w:rPr>
                <w:rFonts w:ascii="Calibri" w:hAnsi="Calibri"/>
                <w:color w:val="000000"/>
                <w:sz w:val="24"/>
                <w:szCs w:val="24"/>
              </w:rPr>
            </w:pPr>
          </w:p>
        </w:tc>
        <w:tc>
          <w:tcPr>
            <w:tcW w:w="992" w:type="dxa"/>
            <w:tcBorders>
              <w:left w:val="single" w:color="auto" w:sz="4" w:space="0"/>
            </w:tcBorders>
            <w:noWrap/>
          </w:tcPr>
          <w:p w14:paraId="375AD231">
            <w:pPr>
              <w:spacing w:line="400" w:lineRule="exact"/>
              <w:jc w:val="center"/>
              <w:rPr>
                <w:rFonts w:ascii="Calibri" w:hAnsi="Calibri"/>
                <w:color w:val="000000"/>
                <w:sz w:val="24"/>
                <w:szCs w:val="24"/>
              </w:rPr>
            </w:pPr>
          </w:p>
        </w:tc>
      </w:tr>
    </w:tbl>
    <w:p w14:paraId="32A392F8">
      <w:pPr>
        <w:spacing w:line="400" w:lineRule="exact"/>
        <w:rPr>
          <w:color w:val="000000"/>
          <w:sz w:val="24"/>
          <w:szCs w:val="24"/>
        </w:rPr>
      </w:pPr>
    </w:p>
    <w:p w14:paraId="0A6A8BD9">
      <w:pPr>
        <w:spacing w:line="400" w:lineRule="exact"/>
        <w:rPr>
          <w:color w:val="000000"/>
          <w:sz w:val="24"/>
          <w:szCs w:val="24"/>
        </w:rPr>
      </w:pPr>
    </w:p>
    <w:p w14:paraId="4F945D3C">
      <w:pPr>
        <w:spacing w:line="400" w:lineRule="exact"/>
        <w:rPr>
          <w:color w:val="000000"/>
          <w:sz w:val="24"/>
          <w:szCs w:val="24"/>
        </w:rPr>
      </w:pPr>
    </w:p>
    <w:p w14:paraId="45AC10E1">
      <w:pPr>
        <w:spacing w:line="400" w:lineRule="exact"/>
        <w:rPr>
          <w:color w:val="000000"/>
          <w:sz w:val="24"/>
          <w:szCs w:val="24"/>
        </w:rPr>
      </w:pPr>
    </w:p>
    <w:p w14:paraId="6E729FCB">
      <w:pPr>
        <w:spacing w:line="400" w:lineRule="exact"/>
        <w:rPr>
          <w:color w:val="000000"/>
          <w:sz w:val="24"/>
          <w:szCs w:val="24"/>
        </w:rPr>
      </w:pPr>
    </w:p>
    <w:p w14:paraId="4DF8AA3F">
      <w:pPr>
        <w:spacing w:line="400" w:lineRule="exact"/>
        <w:rPr>
          <w:color w:val="000000"/>
          <w:sz w:val="24"/>
          <w:szCs w:val="24"/>
        </w:rPr>
      </w:pPr>
    </w:p>
    <w:p w14:paraId="33552E9B">
      <w:pPr>
        <w:spacing w:line="400" w:lineRule="exact"/>
        <w:rPr>
          <w:color w:val="000000"/>
          <w:sz w:val="24"/>
          <w:szCs w:val="24"/>
        </w:rPr>
      </w:pPr>
    </w:p>
    <w:p w14:paraId="3B81F9A3">
      <w:pPr>
        <w:spacing w:line="400" w:lineRule="exact"/>
        <w:rPr>
          <w:color w:val="000000"/>
          <w:sz w:val="24"/>
          <w:szCs w:val="24"/>
        </w:rPr>
      </w:pPr>
    </w:p>
    <w:p w14:paraId="172FFDD8">
      <w:pPr>
        <w:spacing w:line="400" w:lineRule="exact"/>
        <w:rPr>
          <w:b/>
          <w:color w:val="000000"/>
          <w:sz w:val="24"/>
          <w:szCs w:val="24"/>
        </w:rPr>
      </w:pPr>
      <w:r>
        <w:rPr>
          <w:rFonts w:hint="eastAsia"/>
          <w:b/>
          <w:color w:val="000000"/>
          <w:sz w:val="24"/>
          <w:szCs w:val="24"/>
        </w:rPr>
        <w:t>注：</w:t>
      </w:r>
    </w:p>
    <w:p w14:paraId="382A7583">
      <w:pPr>
        <w:spacing w:line="400" w:lineRule="exact"/>
        <w:ind w:firstLine="465"/>
        <w:rPr>
          <w:rFonts w:ascii="宋体" w:hAnsi="宋体"/>
          <w:b/>
          <w:bCs/>
          <w:color w:val="000000"/>
          <w:sz w:val="24"/>
          <w:szCs w:val="24"/>
        </w:rPr>
      </w:pPr>
      <w:r>
        <w:rPr>
          <w:rFonts w:hint="eastAsia"/>
          <w:b/>
          <w:color w:val="000000"/>
          <w:sz w:val="24"/>
          <w:szCs w:val="24"/>
        </w:rPr>
        <w:t>1、</w:t>
      </w:r>
      <w:r>
        <w:rPr>
          <w:rFonts w:hint="eastAsia" w:ascii="宋体"/>
          <w:b/>
          <w:color w:val="000000"/>
          <w:sz w:val="24"/>
          <w:szCs w:val="24"/>
        </w:rPr>
        <w:t>类似项目是</w:t>
      </w:r>
      <w:r>
        <w:rPr>
          <w:rFonts w:hint="eastAsia"/>
          <w:b/>
          <w:color w:val="000000"/>
          <w:sz w:val="24"/>
          <w:szCs w:val="24"/>
        </w:rPr>
        <w:t>指</w:t>
      </w:r>
      <w:r>
        <w:rPr>
          <w:rFonts w:hint="eastAsia" w:ascii="宋体" w:hAnsi="宋体"/>
          <w:b/>
          <w:bCs/>
          <w:color w:val="000000"/>
          <w:sz w:val="24"/>
          <w:szCs w:val="24"/>
        </w:rPr>
        <w:t>自2021年7月至投标截止时间，成功完成过类似项目业绩的。</w:t>
      </w:r>
    </w:p>
    <w:p w14:paraId="619B69DA">
      <w:pPr>
        <w:spacing w:line="400" w:lineRule="exact"/>
        <w:ind w:firstLine="472" w:firstLineChars="196"/>
        <w:rPr>
          <w:color w:val="000000"/>
          <w:sz w:val="24"/>
          <w:szCs w:val="24"/>
        </w:rPr>
      </w:pPr>
      <w:r>
        <w:rPr>
          <w:rFonts w:hint="eastAsia"/>
          <w:b/>
          <w:color w:val="000000"/>
          <w:sz w:val="24"/>
          <w:szCs w:val="24"/>
        </w:rPr>
        <w:t>2、</w:t>
      </w:r>
      <w:r>
        <w:rPr>
          <w:rFonts w:hint="eastAsia" w:ascii="宋体" w:hAnsi="宋体"/>
          <w:b/>
          <w:bCs/>
          <w:color w:val="000000"/>
          <w:sz w:val="24"/>
          <w:szCs w:val="24"/>
        </w:rPr>
        <w:t>招标人将会针对投标人提供的信息内容进行随机抽查核实，资料信息经查实存在弄虚作假者，将视为骗取中标，该投标作废标处理。</w:t>
      </w:r>
    </w:p>
    <w:p w14:paraId="29DE67DC">
      <w:pPr>
        <w:spacing w:line="400" w:lineRule="exact"/>
        <w:rPr>
          <w:color w:val="000000"/>
          <w:sz w:val="24"/>
          <w:szCs w:val="24"/>
        </w:rPr>
      </w:pPr>
    </w:p>
    <w:p w14:paraId="2B846F13">
      <w:pPr>
        <w:spacing w:line="400" w:lineRule="exact"/>
        <w:rPr>
          <w:color w:val="000000"/>
          <w:sz w:val="24"/>
          <w:szCs w:val="24"/>
        </w:rPr>
      </w:pPr>
    </w:p>
    <w:p w14:paraId="6C77468C">
      <w:pPr>
        <w:spacing w:line="400" w:lineRule="exact"/>
        <w:rPr>
          <w:color w:val="000000"/>
          <w:sz w:val="24"/>
          <w:szCs w:val="24"/>
        </w:rPr>
      </w:pPr>
    </w:p>
    <w:p w14:paraId="410A19F6">
      <w:pPr>
        <w:spacing w:line="400" w:lineRule="exact"/>
        <w:rPr>
          <w:color w:val="000000"/>
          <w:sz w:val="24"/>
          <w:szCs w:val="24"/>
        </w:rPr>
      </w:pPr>
    </w:p>
    <w:p w14:paraId="5EE79F49">
      <w:pPr>
        <w:adjustRightInd w:val="0"/>
        <w:snapToGrid w:val="0"/>
        <w:spacing w:line="360" w:lineRule="auto"/>
        <w:rPr>
          <w:color w:val="000000"/>
          <w:sz w:val="24"/>
        </w:rPr>
      </w:pPr>
      <w:r>
        <w:rPr>
          <w:color w:val="000000"/>
          <w:sz w:val="24"/>
        </w:rPr>
        <w:t>投标人名称（单位章）：</w:t>
      </w:r>
    </w:p>
    <w:p w14:paraId="2D3E8042">
      <w:pPr>
        <w:adjustRightInd w:val="0"/>
        <w:snapToGrid w:val="0"/>
        <w:spacing w:line="360" w:lineRule="auto"/>
        <w:rPr>
          <w:color w:val="000000"/>
          <w:sz w:val="24"/>
          <w:u w:val="single"/>
        </w:rPr>
      </w:pPr>
      <w:r>
        <w:rPr>
          <w:color w:val="000000"/>
          <w:sz w:val="24"/>
        </w:rPr>
        <w:t>法定代表人或其授权的代理人(签字)：</w:t>
      </w:r>
    </w:p>
    <w:p w14:paraId="00D89EDF">
      <w:pPr>
        <w:spacing w:line="400" w:lineRule="exact"/>
        <w:rPr>
          <w:color w:val="000000"/>
          <w:sz w:val="24"/>
        </w:rPr>
      </w:pPr>
      <w:r>
        <w:rPr>
          <w:color w:val="000000"/>
          <w:sz w:val="24"/>
        </w:rPr>
        <w:t>日期：年月日</w:t>
      </w:r>
    </w:p>
    <w:p w14:paraId="38CE0F4B">
      <w:pPr>
        <w:pStyle w:val="37"/>
        <w:ind w:left="0" w:leftChars="0" w:firstLine="0" w:firstLineChars="0"/>
        <w:rPr>
          <w:color w:val="000000"/>
          <w:szCs w:val="24"/>
          <w:u w:val="single"/>
        </w:rPr>
      </w:pPr>
    </w:p>
    <w:p w14:paraId="11336991">
      <w:pPr>
        <w:spacing w:line="400" w:lineRule="exact"/>
        <w:rPr>
          <w:b/>
          <w:color w:val="000000"/>
          <w:sz w:val="28"/>
          <w:szCs w:val="28"/>
        </w:rPr>
      </w:pPr>
    </w:p>
    <w:p w14:paraId="245D6783">
      <w:pPr>
        <w:spacing w:line="400" w:lineRule="exact"/>
        <w:rPr>
          <w:b/>
          <w:color w:val="000000"/>
          <w:sz w:val="28"/>
          <w:szCs w:val="28"/>
        </w:rPr>
      </w:pPr>
    </w:p>
    <w:p w14:paraId="0B2D57BD">
      <w:pPr>
        <w:spacing w:line="400" w:lineRule="exact"/>
        <w:rPr>
          <w:rFonts w:ascii="宋体" w:hAnsi="宋体"/>
          <w:b/>
          <w:bCs/>
          <w:color w:val="000000"/>
          <w:sz w:val="28"/>
          <w:szCs w:val="28"/>
        </w:rPr>
      </w:pPr>
    </w:p>
    <w:p w14:paraId="075D8764">
      <w:pPr>
        <w:spacing w:line="400" w:lineRule="exact"/>
        <w:rPr>
          <w:rFonts w:ascii="宋体" w:hAnsi="宋体"/>
          <w:b/>
          <w:bCs/>
          <w:color w:val="000000"/>
          <w:sz w:val="28"/>
          <w:szCs w:val="28"/>
        </w:rPr>
      </w:pPr>
    </w:p>
    <w:p w14:paraId="303EC4C8">
      <w:pPr>
        <w:spacing w:line="400" w:lineRule="exact"/>
        <w:jc w:val="left"/>
        <w:rPr>
          <w:rFonts w:ascii="宋体" w:hAnsi="宋体"/>
          <w:b/>
          <w:bCs/>
          <w:color w:val="000000"/>
          <w:sz w:val="28"/>
          <w:szCs w:val="28"/>
        </w:rPr>
      </w:pPr>
      <w:r>
        <w:rPr>
          <w:rFonts w:hint="eastAsia" w:ascii="宋体" w:hAnsi="宋体"/>
          <w:b/>
          <w:bCs/>
          <w:color w:val="000000"/>
          <w:sz w:val="28"/>
          <w:szCs w:val="28"/>
        </w:rPr>
        <w:t>7-2 商务条款响应/偏离表</w:t>
      </w:r>
    </w:p>
    <w:tbl>
      <w:tblPr>
        <w:tblStyle w:val="38"/>
        <w:tblW w:w="100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4"/>
        <w:gridCol w:w="1791"/>
        <w:gridCol w:w="2596"/>
        <w:gridCol w:w="2448"/>
        <w:gridCol w:w="1241"/>
        <w:gridCol w:w="1177"/>
      </w:tblGrid>
      <w:tr w14:paraId="12DC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764" w:type="dxa"/>
            <w:noWrap/>
            <w:vAlign w:val="center"/>
          </w:tcPr>
          <w:p w14:paraId="3ED0BE0F">
            <w:pPr>
              <w:adjustRightInd w:val="0"/>
              <w:snapToGrid w:val="0"/>
              <w:ind w:left="-88" w:leftChars="-42"/>
              <w:jc w:val="center"/>
              <w:rPr>
                <w:rFonts w:ascii="宋体" w:hAnsi="宋体"/>
              </w:rPr>
            </w:pPr>
            <w:r>
              <w:rPr>
                <w:rFonts w:hint="eastAsia" w:ascii="宋体" w:hAnsi="宋体"/>
              </w:rPr>
              <w:t>序号</w:t>
            </w:r>
          </w:p>
        </w:tc>
        <w:tc>
          <w:tcPr>
            <w:tcW w:w="1791" w:type="dxa"/>
            <w:noWrap/>
            <w:vAlign w:val="center"/>
          </w:tcPr>
          <w:p w14:paraId="60D52E9A">
            <w:pPr>
              <w:adjustRightInd w:val="0"/>
              <w:snapToGrid w:val="0"/>
              <w:ind w:left="-88" w:leftChars="-42"/>
              <w:jc w:val="center"/>
              <w:rPr>
                <w:rFonts w:ascii="宋体" w:hAnsi="宋体"/>
              </w:rPr>
            </w:pPr>
            <w:r>
              <w:rPr>
                <w:rFonts w:hint="eastAsia" w:ascii="宋体" w:hAnsi="宋体"/>
              </w:rPr>
              <w:t>招标文件条目号</w:t>
            </w:r>
          </w:p>
        </w:tc>
        <w:tc>
          <w:tcPr>
            <w:tcW w:w="2596" w:type="dxa"/>
            <w:noWrap/>
            <w:vAlign w:val="center"/>
          </w:tcPr>
          <w:p w14:paraId="5837D995">
            <w:pPr>
              <w:adjustRightInd w:val="0"/>
              <w:snapToGrid w:val="0"/>
              <w:ind w:left="-88" w:leftChars="-42"/>
              <w:jc w:val="center"/>
              <w:rPr>
                <w:rFonts w:ascii="宋体" w:hAnsi="宋体"/>
              </w:rPr>
            </w:pPr>
            <w:r>
              <w:rPr>
                <w:rFonts w:hint="eastAsia" w:ascii="宋体" w:hAnsi="宋体"/>
              </w:rPr>
              <w:t>招标文件的商务条款</w:t>
            </w:r>
          </w:p>
        </w:tc>
        <w:tc>
          <w:tcPr>
            <w:tcW w:w="2448" w:type="dxa"/>
            <w:noWrap/>
            <w:vAlign w:val="center"/>
          </w:tcPr>
          <w:p w14:paraId="3F9720B1">
            <w:pPr>
              <w:adjustRightInd w:val="0"/>
              <w:snapToGrid w:val="0"/>
              <w:ind w:left="-88" w:leftChars="-42"/>
              <w:jc w:val="center"/>
              <w:rPr>
                <w:rFonts w:ascii="宋体" w:hAnsi="宋体"/>
              </w:rPr>
            </w:pPr>
            <w:r>
              <w:rPr>
                <w:rFonts w:hint="eastAsia" w:ascii="宋体" w:hAnsi="宋体"/>
              </w:rPr>
              <w:t>投标文件的商务条款</w:t>
            </w:r>
          </w:p>
        </w:tc>
        <w:tc>
          <w:tcPr>
            <w:tcW w:w="1241" w:type="dxa"/>
            <w:noWrap/>
            <w:vAlign w:val="center"/>
          </w:tcPr>
          <w:p w14:paraId="5E309322">
            <w:pPr>
              <w:adjustRightInd w:val="0"/>
              <w:snapToGrid w:val="0"/>
              <w:ind w:left="-88" w:leftChars="-42"/>
              <w:jc w:val="center"/>
              <w:rPr>
                <w:rFonts w:ascii="宋体" w:hAnsi="宋体"/>
              </w:rPr>
            </w:pPr>
            <w:r>
              <w:rPr>
                <w:rFonts w:hint="eastAsia" w:ascii="宋体" w:hAnsi="宋体"/>
              </w:rPr>
              <w:t>响应/偏离</w:t>
            </w:r>
          </w:p>
        </w:tc>
        <w:tc>
          <w:tcPr>
            <w:tcW w:w="1177" w:type="dxa"/>
            <w:noWrap/>
            <w:vAlign w:val="center"/>
          </w:tcPr>
          <w:p w14:paraId="2B710698">
            <w:pPr>
              <w:adjustRightInd w:val="0"/>
              <w:snapToGrid w:val="0"/>
              <w:ind w:left="-88" w:leftChars="-42"/>
              <w:jc w:val="center"/>
              <w:rPr>
                <w:rFonts w:ascii="宋体" w:hAnsi="宋体"/>
              </w:rPr>
            </w:pPr>
            <w:r>
              <w:rPr>
                <w:rFonts w:hint="eastAsia" w:ascii="宋体" w:hAnsi="宋体"/>
              </w:rPr>
              <w:t>说明</w:t>
            </w:r>
          </w:p>
        </w:tc>
      </w:tr>
      <w:tr w14:paraId="796CB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764" w:type="dxa"/>
            <w:noWrap/>
            <w:vAlign w:val="center"/>
          </w:tcPr>
          <w:p w14:paraId="04A66557">
            <w:pPr>
              <w:adjustRightInd w:val="0"/>
              <w:snapToGrid w:val="0"/>
              <w:ind w:left="-88" w:leftChars="-42"/>
              <w:jc w:val="center"/>
              <w:rPr>
                <w:rFonts w:ascii="宋体" w:hAnsi="宋体"/>
              </w:rPr>
            </w:pPr>
            <w:r>
              <w:rPr>
                <w:rFonts w:hint="eastAsia" w:ascii="宋体" w:hAnsi="宋体"/>
              </w:rPr>
              <w:t>1</w:t>
            </w:r>
          </w:p>
        </w:tc>
        <w:tc>
          <w:tcPr>
            <w:tcW w:w="1791" w:type="dxa"/>
            <w:noWrap/>
            <w:vAlign w:val="center"/>
          </w:tcPr>
          <w:p w14:paraId="6768F4A4">
            <w:pPr>
              <w:adjustRightInd w:val="0"/>
              <w:snapToGrid w:val="0"/>
              <w:ind w:left="-88" w:leftChars="-42"/>
              <w:jc w:val="center"/>
              <w:rPr>
                <w:rFonts w:ascii="宋体" w:hAnsi="宋体"/>
              </w:rPr>
            </w:pPr>
            <w:r>
              <w:rPr>
                <w:rFonts w:hint="eastAsia" w:ascii="宋体" w:hAnsi="宋体"/>
              </w:rPr>
              <w:t>响应文件有效期</w:t>
            </w:r>
          </w:p>
        </w:tc>
        <w:tc>
          <w:tcPr>
            <w:tcW w:w="2596" w:type="dxa"/>
            <w:noWrap/>
            <w:vAlign w:val="center"/>
          </w:tcPr>
          <w:p w14:paraId="4FA6D7E5">
            <w:pPr>
              <w:adjustRightInd w:val="0"/>
              <w:snapToGrid w:val="0"/>
              <w:ind w:left="-88" w:leftChars="-42"/>
              <w:jc w:val="center"/>
              <w:rPr>
                <w:rFonts w:ascii="宋体" w:hAnsi="宋体"/>
              </w:rPr>
            </w:pPr>
          </w:p>
        </w:tc>
        <w:tc>
          <w:tcPr>
            <w:tcW w:w="2448" w:type="dxa"/>
            <w:noWrap/>
            <w:vAlign w:val="center"/>
          </w:tcPr>
          <w:p w14:paraId="675967EE">
            <w:pPr>
              <w:adjustRightInd w:val="0"/>
              <w:snapToGrid w:val="0"/>
              <w:ind w:left="-88" w:leftChars="-42"/>
              <w:jc w:val="center"/>
              <w:rPr>
                <w:rFonts w:ascii="宋体" w:hAnsi="宋体"/>
              </w:rPr>
            </w:pPr>
          </w:p>
        </w:tc>
        <w:tc>
          <w:tcPr>
            <w:tcW w:w="1241" w:type="dxa"/>
            <w:noWrap/>
            <w:vAlign w:val="center"/>
          </w:tcPr>
          <w:p w14:paraId="1FD60368">
            <w:pPr>
              <w:adjustRightInd w:val="0"/>
              <w:snapToGrid w:val="0"/>
              <w:ind w:left="-88" w:leftChars="-42"/>
              <w:jc w:val="center"/>
              <w:rPr>
                <w:rFonts w:ascii="宋体" w:hAnsi="宋体"/>
              </w:rPr>
            </w:pPr>
          </w:p>
        </w:tc>
        <w:tc>
          <w:tcPr>
            <w:tcW w:w="1177" w:type="dxa"/>
            <w:noWrap/>
            <w:vAlign w:val="center"/>
          </w:tcPr>
          <w:p w14:paraId="30A1747C">
            <w:pPr>
              <w:adjustRightInd w:val="0"/>
              <w:snapToGrid w:val="0"/>
              <w:ind w:left="-88" w:leftChars="-42"/>
              <w:jc w:val="center"/>
              <w:rPr>
                <w:rFonts w:ascii="宋体" w:hAnsi="宋体"/>
              </w:rPr>
            </w:pPr>
          </w:p>
        </w:tc>
      </w:tr>
      <w:tr w14:paraId="7EC2F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64" w:type="dxa"/>
            <w:noWrap/>
            <w:vAlign w:val="center"/>
          </w:tcPr>
          <w:p w14:paraId="591DB850">
            <w:pPr>
              <w:adjustRightInd w:val="0"/>
              <w:snapToGrid w:val="0"/>
              <w:ind w:left="-88" w:leftChars="-42"/>
              <w:jc w:val="center"/>
              <w:rPr>
                <w:rFonts w:ascii="宋体" w:hAnsi="宋体"/>
              </w:rPr>
            </w:pPr>
            <w:r>
              <w:rPr>
                <w:rFonts w:hint="eastAsia" w:ascii="宋体" w:hAnsi="宋体"/>
              </w:rPr>
              <w:t>2</w:t>
            </w:r>
          </w:p>
        </w:tc>
        <w:tc>
          <w:tcPr>
            <w:tcW w:w="1791" w:type="dxa"/>
            <w:noWrap/>
            <w:vAlign w:val="center"/>
          </w:tcPr>
          <w:p w14:paraId="127D3895">
            <w:pPr>
              <w:adjustRightInd w:val="0"/>
              <w:snapToGrid w:val="0"/>
              <w:ind w:left="-88" w:leftChars="-42"/>
              <w:jc w:val="center"/>
              <w:rPr>
                <w:rFonts w:ascii="宋体" w:hAnsi="宋体"/>
              </w:rPr>
            </w:pPr>
            <w:r>
              <w:rPr>
                <w:rFonts w:hint="eastAsia" w:ascii="宋体" w:hAnsi="宋体"/>
              </w:rPr>
              <w:t>响应文件份数</w:t>
            </w:r>
          </w:p>
        </w:tc>
        <w:tc>
          <w:tcPr>
            <w:tcW w:w="2596" w:type="dxa"/>
            <w:noWrap/>
            <w:vAlign w:val="center"/>
          </w:tcPr>
          <w:p w14:paraId="00FB2FB0">
            <w:pPr>
              <w:adjustRightInd w:val="0"/>
              <w:snapToGrid w:val="0"/>
              <w:ind w:left="-88" w:leftChars="-42"/>
              <w:jc w:val="center"/>
              <w:rPr>
                <w:rFonts w:ascii="宋体" w:hAnsi="宋体"/>
              </w:rPr>
            </w:pPr>
          </w:p>
        </w:tc>
        <w:tc>
          <w:tcPr>
            <w:tcW w:w="2448" w:type="dxa"/>
            <w:noWrap/>
            <w:vAlign w:val="center"/>
          </w:tcPr>
          <w:p w14:paraId="40278EDD">
            <w:pPr>
              <w:adjustRightInd w:val="0"/>
              <w:snapToGrid w:val="0"/>
              <w:ind w:left="-88" w:leftChars="-42"/>
              <w:jc w:val="center"/>
              <w:rPr>
                <w:rFonts w:ascii="宋体" w:hAnsi="宋体"/>
              </w:rPr>
            </w:pPr>
          </w:p>
        </w:tc>
        <w:tc>
          <w:tcPr>
            <w:tcW w:w="1241" w:type="dxa"/>
            <w:noWrap/>
            <w:vAlign w:val="center"/>
          </w:tcPr>
          <w:p w14:paraId="00062BD1">
            <w:pPr>
              <w:adjustRightInd w:val="0"/>
              <w:snapToGrid w:val="0"/>
              <w:ind w:left="-88" w:leftChars="-42"/>
              <w:jc w:val="center"/>
              <w:rPr>
                <w:rFonts w:ascii="宋体" w:hAnsi="宋体"/>
              </w:rPr>
            </w:pPr>
          </w:p>
        </w:tc>
        <w:tc>
          <w:tcPr>
            <w:tcW w:w="1177" w:type="dxa"/>
            <w:noWrap/>
            <w:vAlign w:val="center"/>
          </w:tcPr>
          <w:p w14:paraId="5BD6E4B2">
            <w:pPr>
              <w:adjustRightInd w:val="0"/>
              <w:snapToGrid w:val="0"/>
              <w:ind w:left="-88" w:leftChars="-42"/>
              <w:jc w:val="center"/>
              <w:rPr>
                <w:rFonts w:ascii="宋体" w:hAnsi="宋体"/>
              </w:rPr>
            </w:pPr>
          </w:p>
        </w:tc>
      </w:tr>
      <w:tr w14:paraId="687A9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8" w:hRule="atLeast"/>
          <w:jc w:val="center"/>
        </w:trPr>
        <w:tc>
          <w:tcPr>
            <w:tcW w:w="764" w:type="dxa"/>
            <w:noWrap/>
            <w:vAlign w:val="center"/>
          </w:tcPr>
          <w:p w14:paraId="5DF441A5">
            <w:pPr>
              <w:adjustRightInd w:val="0"/>
              <w:snapToGrid w:val="0"/>
              <w:ind w:left="-88" w:leftChars="-42"/>
              <w:jc w:val="center"/>
              <w:rPr>
                <w:rFonts w:ascii="宋体" w:hAnsi="宋体"/>
              </w:rPr>
            </w:pPr>
            <w:r>
              <w:rPr>
                <w:rFonts w:hint="eastAsia" w:ascii="宋体" w:hAnsi="宋体"/>
              </w:rPr>
              <w:t>3</w:t>
            </w:r>
          </w:p>
        </w:tc>
        <w:tc>
          <w:tcPr>
            <w:tcW w:w="1791" w:type="dxa"/>
            <w:noWrap/>
            <w:vAlign w:val="center"/>
          </w:tcPr>
          <w:p w14:paraId="4A6990D9">
            <w:pPr>
              <w:adjustRightInd w:val="0"/>
              <w:snapToGrid w:val="0"/>
              <w:ind w:left="-88" w:leftChars="-42"/>
              <w:jc w:val="center"/>
              <w:rPr>
                <w:rFonts w:ascii="宋体" w:hAnsi="宋体"/>
              </w:rPr>
            </w:pPr>
            <w:r>
              <w:rPr>
                <w:rFonts w:hint="eastAsia" w:ascii="宋体" w:hAnsi="宋体"/>
              </w:rPr>
              <w:t>服务周期</w:t>
            </w:r>
          </w:p>
        </w:tc>
        <w:tc>
          <w:tcPr>
            <w:tcW w:w="2596" w:type="dxa"/>
            <w:noWrap/>
            <w:vAlign w:val="center"/>
          </w:tcPr>
          <w:p w14:paraId="78443E49">
            <w:pPr>
              <w:adjustRightInd w:val="0"/>
              <w:snapToGrid w:val="0"/>
              <w:ind w:left="-88" w:leftChars="-42"/>
              <w:jc w:val="center"/>
              <w:rPr>
                <w:rFonts w:ascii="宋体" w:hAnsi="宋体"/>
              </w:rPr>
            </w:pPr>
          </w:p>
        </w:tc>
        <w:tc>
          <w:tcPr>
            <w:tcW w:w="2448" w:type="dxa"/>
            <w:noWrap/>
            <w:vAlign w:val="center"/>
          </w:tcPr>
          <w:p w14:paraId="4E527F00">
            <w:pPr>
              <w:adjustRightInd w:val="0"/>
              <w:snapToGrid w:val="0"/>
              <w:ind w:left="-88" w:leftChars="-42"/>
              <w:jc w:val="center"/>
              <w:rPr>
                <w:rFonts w:ascii="宋体" w:hAnsi="宋体"/>
              </w:rPr>
            </w:pPr>
          </w:p>
        </w:tc>
        <w:tc>
          <w:tcPr>
            <w:tcW w:w="1241" w:type="dxa"/>
            <w:noWrap/>
            <w:vAlign w:val="center"/>
          </w:tcPr>
          <w:p w14:paraId="55C05728">
            <w:pPr>
              <w:adjustRightInd w:val="0"/>
              <w:snapToGrid w:val="0"/>
              <w:ind w:left="-88" w:leftChars="-42"/>
              <w:jc w:val="center"/>
              <w:rPr>
                <w:rFonts w:ascii="宋体" w:hAnsi="宋体"/>
              </w:rPr>
            </w:pPr>
          </w:p>
        </w:tc>
        <w:tc>
          <w:tcPr>
            <w:tcW w:w="1177" w:type="dxa"/>
            <w:noWrap/>
            <w:vAlign w:val="center"/>
          </w:tcPr>
          <w:p w14:paraId="7D0778E2">
            <w:pPr>
              <w:adjustRightInd w:val="0"/>
              <w:snapToGrid w:val="0"/>
              <w:ind w:left="-88" w:leftChars="-42"/>
              <w:jc w:val="center"/>
              <w:rPr>
                <w:rFonts w:ascii="宋体" w:hAnsi="宋体"/>
              </w:rPr>
            </w:pPr>
          </w:p>
        </w:tc>
      </w:tr>
      <w:tr w14:paraId="582C6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764" w:type="dxa"/>
            <w:noWrap/>
            <w:vAlign w:val="center"/>
          </w:tcPr>
          <w:p w14:paraId="77532118">
            <w:pPr>
              <w:adjustRightInd w:val="0"/>
              <w:snapToGrid w:val="0"/>
              <w:ind w:left="-88" w:leftChars="-42"/>
              <w:jc w:val="center"/>
              <w:rPr>
                <w:rFonts w:ascii="宋体" w:hAnsi="宋体"/>
              </w:rPr>
            </w:pPr>
            <w:r>
              <w:rPr>
                <w:rFonts w:hint="eastAsia" w:ascii="宋体" w:hAnsi="宋体"/>
              </w:rPr>
              <w:t>4</w:t>
            </w:r>
          </w:p>
        </w:tc>
        <w:tc>
          <w:tcPr>
            <w:tcW w:w="1791" w:type="dxa"/>
            <w:noWrap/>
            <w:vAlign w:val="center"/>
          </w:tcPr>
          <w:p w14:paraId="1EF066ED">
            <w:pPr>
              <w:adjustRightInd w:val="0"/>
              <w:snapToGrid w:val="0"/>
              <w:ind w:left="-88" w:leftChars="-42"/>
              <w:jc w:val="center"/>
              <w:rPr>
                <w:rFonts w:ascii="宋体" w:hAnsi="宋体"/>
              </w:rPr>
            </w:pPr>
            <w:r>
              <w:rPr>
                <w:rFonts w:hint="eastAsia" w:ascii="宋体" w:hAnsi="宋体"/>
              </w:rPr>
              <w:t>质量标准</w:t>
            </w:r>
          </w:p>
        </w:tc>
        <w:tc>
          <w:tcPr>
            <w:tcW w:w="2596" w:type="dxa"/>
            <w:noWrap/>
            <w:vAlign w:val="center"/>
          </w:tcPr>
          <w:p w14:paraId="52FA164A">
            <w:pPr>
              <w:adjustRightInd w:val="0"/>
              <w:snapToGrid w:val="0"/>
              <w:ind w:left="-88" w:leftChars="-42"/>
              <w:jc w:val="center"/>
              <w:rPr>
                <w:rFonts w:ascii="宋体" w:hAnsi="宋体"/>
              </w:rPr>
            </w:pPr>
          </w:p>
        </w:tc>
        <w:tc>
          <w:tcPr>
            <w:tcW w:w="2448" w:type="dxa"/>
            <w:noWrap/>
            <w:vAlign w:val="center"/>
          </w:tcPr>
          <w:p w14:paraId="7B3E08E1">
            <w:pPr>
              <w:adjustRightInd w:val="0"/>
              <w:snapToGrid w:val="0"/>
              <w:ind w:left="-88" w:leftChars="-42"/>
              <w:jc w:val="center"/>
              <w:rPr>
                <w:rFonts w:ascii="宋体" w:hAnsi="宋体"/>
              </w:rPr>
            </w:pPr>
          </w:p>
        </w:tc>
        <w:tc>
          <w:tcPr>
            <w:tcW w:w="1241" w:type="dxa"/>
            <w:noWrap/>
            <w:vAlign w:val="center"/>
          </w:tcPr>
          <w:p w14:paraId="239D608E">
            <w:pPr>
              <w:adjustRightInd w:val="0"/>
              <w:snapToGrid w:val="0"/>
              <w:ind w:left="-88" w:leftChars="-42"/>
              <w:jc w:val="center"/>
              <w:rPr>
                <w:rFonts w:ascii="宋体" w:hAnsi="宋体"/>
              </w:rPr>
            </w:pPr>
          </w:p>
        </w:tc>
        <w:tc>
          <w:tcPr>
            <w:tcW w:w="1177" w:type="dxa"/>
            <w:noWrap/>
            <w:vAlign w:val="center"/>
          </w:tcPr>
          <w:p w14:paraId="3C4AB458">
            <w:pPr>
              <w:adjustRightInd w:val="0"/>
              <w:snapToGrid w:val="0"/>
              <w:ind w:left="-88" w:leftChars="-42"/>
              <w:jc w:val="center"/>
              <w:rPr>
                <w:rFonts w:ascii="宋体" w:hAnsi="宋体"/>
              </w:rPr>
            </w:pPr>
          </w:p>
        </w:tc>
      </w:tr>
      <w:tr w14:paraId="5ED85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764" w:type="dxa"/>
            <w:noWrap/>
            <w:vAlign w:val="center"/>
          </w:tcPr>
          <w:p w14:paraId="6E1A0BB0">
            <w:pPr>
              <w:adjustRightInd w:val="0"/>
              <w:snapToGrid w:val="0"/>
              <w:ind w:left="-88" w:leftChars="-42"/>
              <w:jc w:val="center"/>
              <w:rPr>
                <w:rFonts w:ascii="宋体" w:hAnsi="宋体"/>
              </w:rPr>
            </w:pPr>
            <w:r>
              <w:rPr>
                <w:rFonts w:hint="eastAsia" w:ascii="宋体" w:hAnsi="宋体"/>
              </w:rPr>
              <w:t>5</w:t>
            </w:r>
          </w:p>
        </w:tc>
        <w:tc>
          <w:tcPr>
            <w:tcW w:w="1791" w:type="dxa"/>
            <w:noWrap/>
            <w:vAlign w:val="center"/>
          </w:tcPr>
          <w:p w14:paraId="5099A419">
            <w:pPr>
              <w:adjustRightInd w:val="0"/>
              <w:snapToGrid w:val="0"/>
              <w:ind w:left="-88" w:leftChars="-42"/>
              <w:jc w:val="center"/>
              <w:rPr>
                <w:rFonts w:ascii="宋体" w:hAnsi="宋体"/>
              </w:rPr>
            </w:pPr>
            <w:r>
              <w:rPr>
                <w:rFonts w:hint="eastAsia" w:ascii="宋体" w:hAnsi="宋体"/>
              </w:rPr>
              <w:t>其他商务条款</w:t>
            </w:r>
          </w:p>
        </w:tc>
        <w:tc>
          <w:tcPr>
            <w:tcW w:w="2596" w:type="dxa"/>
            <w:noWrap/>
            <w:vAlign w:val="center"/>
          </w:tcPr>
          <w:p w14:paraId="4073F0E4">
            <w:pPr>
              <w:adjustRightInd w:val="0"/>
              <w:snapToGrid w:val="0"/>
              <w:ind w:left="-88" w:leftChars="-42"/>
              <w:jc w:val="center"/>
              <w:rPr>
                <w:rFonts w:ascii="宋体" w:hAnsi="宋体"/>
              </w:rPr>
            </w:pPr>
          </w:p>
        </w:tc>
        <w:tc>
          <w:tcPr>
            <w:tcW w:w="2448" w:type="dxa"/>
            <w:noWrap/>
            <w:vAlign w:val="center"/>
          </w:tcPr>
          <w:p w14:paraId="28F6A482">
            <w:pPr>
              <w:adjustRightInd w:val="0"/>
              <w:snapToGrid w:val="0"/>
              <w:ind w:left="-88" w:leftChars="-42"/>
              <w:jc w:val="center"/>
              <w:rPr>
                <w:rFonts w:ascii="宋体" w:hAnsi="宋体"/>
              </w:rPr>
            </w:pPr>
          </w:p>
        </w:tc>
        <w:tc>
          <w:tcPr>
            <w:tcW w:w="1241" w:type="dxa"/>
            <w:noWrap/>
            <w:vAlign w:val="center"/>
          </w:tcPr>
          <w:p w14:paraId="32061FCA">
            <w:pPr>
              <w:adjustRightInd w:val="0"/>
              <w:snapToGrid w:val="0"/>
              <w:ind w:left="-88" w:leftChars="-42"/>
              <w:jc w:val="center"/>
              <w:rPr>
                <w:rFonts w:ascii="宋体" w:hAnsi="宋体"/>
              </w:rPr>
            </w:pPr>
          </w:p>
        </w:tc>
        <w:tc>
          <w:tcPr>
            <w:tcW w:w="1177" w:type="dxa"/>
            <w:noWrap/>
            <w:vAlign w:val="center"/>
          </w:tcPr>
          <w:p w14:paraId="796FAB12">
            <w:pPr>
              <w:adjustRightInd w:val="0"/>
              <w:snapToGrid w:val="0"/>
              <w:ind w:left="-88" w:leftChars="-42"/>
              <w:jc w:val="center"/>
              <w:rPr>
                <w:rFonts w:ascii="宋体" w:hAnsi="宋体"/>
              </w:rPr>
            </w:pPr>
          </w:p>
        </w:tc>
      </w:tr>
    </w:tbl>
    <w:p w14:paraId="0AB32E95">
      <w:pPr>
        <w:spacing w:line="400" w:lineRule="exact"/>
        <w:jc w:val="center"/>
        <w:rPr>
          <w:rFonts w:ascii="宋体" w:hAnsi="宋体"/>
          <w:b/>
          <w:bCs/>
          <w:color w:val="000000"/>
          <w:sz w:val="28"/>
          <w:szCs w:val="28"/>
        </w:rPr>
      </w:pPr>
    </w:p>
    <w:p w14:paraId="013E9BF1">
      <w:pPr>
        <w:spacing w:line="400" w:lineRule="exact"/>
        <w:rPr>
          <w:b/>
          <w:color w:val="000000"/>
          <w:sz w:val="28"/>
          <w:szCs w:val="28"/>
        </w:rPr>
      </w:pPr>
      <w:r>
        <w:rPr>
          <w:rFonts w:hint="eastAsia" w:ascii="宋体" w:hAnsi="宋体"/>
          <w:b/>
          <w:bCs/>
          <w:color w:val="000000"/>
          <w:sz w:val="28"/>
          <w:szCs w:val="28"/>
        </w:rPr>
        <w:t>7-3</w:t>
      </w:r>
      <w:r>
        <w:rPr>
          <w:rFonts w:hint="eastAsia"/>
          <w:b/>
          <w:color w:val="000000"/>
          <w:sz w:val="28"/>
          <w:szCs w:val="28"/>
        </w:rPr>
        <w:t>其他</w:t>
      </w:r>
    </w:p>
    <w:p w14:paraId="1DCBAC29">
      <w:pPr>
        <w:spacing w:line="400" w:lineRule="exact"/>
        <w:rPr>
          <w:b/>
          <w:color w:val="000000"/>
          <w:sz w:val="28"/>
          <w:szCs w:val="28"/>
        </w:rPr>
      </w:pPr>
    </w:p>
    <w:p w14:paraId="2C090A5E">
      <w:pPr>
        <w:pStyle w:val="16"/>
        <w:jc w:val="left"/>
        <w:rPr>
          <w:b/>
          <w:color w:val="000000"/>
          <w:sz w:val="30"/>
          <w:szCs w:val="30"/>
        </w:rPr>
      </w:pPr>
      <w:r>
        <w:rPr>
          <w:rFonts w:hint="eastAsia"/>
          <w:color w:val="000000"/>
          <w:szCs w:val="24"/>
        </w:rPr>
        <w:t>由投标人根据招标文件内容自行提供。</w:t>
      </w:r>
    </w:p>
    <w:p w14:paraId="2D133151">
      <w:pPr>
        <w:spacing w:line="400" w:lineRule="exact"/>
        <w:jc w:val="center"/>
        <w:rPr>
          <w:rFonts w:ascii="宋体" w:hAnsi="宋体"/>
          <w:b/>
          <w:color w:val="000000"/>
          <w:sz w:val="28"/>
          <w:szCs w:val="28"/>
        </w:rPr>
      </w:pPr>
      <w:r>
        <w:rPr>
          <w:rFonts w:hint="eastAsia" w:ascii="宋体" w:hAnsi="宋体"/>
          <w:b/>
          <w:bCs/>
          <w:color w:val="000000"/>
          <w:sz w:val="28"/>
          <w:szCs w:val="28"/>
        </w:rPr>
        <w:br w:type="page"/>
      </w:r>
    </w:p>
    <w:p w14:paraId="1008C982">
      <w:pPr>
        <w:tabs>
          <w:tab w:val="left" w:pos="6840"/>
        </w:tabs>
        <w:spacing w:line="240" w:lineRule="atLeast"/>
        <w:jc w:val="center"/>
        <w:rPr>
          <w:rFonts w:ascii="宋体" w:hAnsi="宋体"/>
          <w:b/>
          <w:color w:val="000000"/>
          <w:sz w:val="28"/>
          <w:szCs w:val="28"/>
        </w:rPr>
      </w:pPr>
      <w:r>
        <w:rPr>
          <w:rFonts w:hint="eastAsia" w:ascii="宋体" w:hAnsi="宋体"/>
          <w:b/>
          <w:color w:val="000000"/>
          <w:sz w:val="28"/>
          <w:szCs w:val="28"/>
        </w:rPr>
        <w:t>投标廉洁承诺书</w:t>
      </w:r>
    </w:p>
    <w:p w14:paraId="304613DD">
      <w:pPr>
        <w:tabs>
          <w:tab w:val="left" w:pos="6840"/>
        </w:tabs>
        <w:spacing w:line="240" w:lineRule="atLeast"/>
        <w:rPr>
          <w:rFonts w:ascii="宋体" w:hAnsi="宋体"/>
          <w:b/>
          <w:color w:val="000000"/>
          <w:sz w:val="28"/>
          <w:szCs w:val="28"/>
        </w:rPr>
      </w:pPr>
    </w:p>
    <w:p w14:paraId="4E78F764">
      <w:pPr>
        <w:widowControl w:val="0"/>
        <w:tabs>
          <w:tab w:val="left" w:pos="900"/>
        </w:tabs>
        <w:kinsoku/>
        <w:autoSpaceDE/>
        <w:autoSpaceDN/>
        <w:adjustRightInd/>
        <w:snapToGrid w:val="0"/>
        <w:spacing w:line="400" w:lineRule="exact"/>
        <w:ind w:firstLine="480" w:firstLineChars="200"/>
        <w:jc w:val="left"/>
        <w:textAlignment w:val="auto"/>
        <w:rPr>
          <w:rStyle w:val="142"/>
          <w:rFonts w:hint="default" w:ascii="仿宋_GB2312" w:hAnsi="仿宋_GB2312" w:eastAsia="仿宋_GB2312" w:cs="仿宋_GB2312"/>
          <w:snapToGrid w:val="0"/>
          <w:color w:val="000000"/>
          <w:kern w:val="0"/>
          <w:sz w:val="24"/>
          <w:szCs w:val="24"/>
          <w:lang w:eastAsia="zh-CN"/>
        </w:rPr>
      </w:pPr>
      <w:r>
        <w:rPr>
          <w:rStyle w:val="142"/>
          <w:rFonts w:hint="default" w:ascii="仿宋_GB2312" w:hAnsi="仿宋_GB2312" w:eastAsia="仿宋_GB2312" w:cs="仿宋_GB2312"/>
          <w:snapToGrid w:val="0"/>
          <w:color w:val="000000"/>
          <w:kern w:val="0"/>
          <w:sz w:val="24"/>
          <w:szCs w:val="24"/>
          <w:lang w:eastAsia="zh-CN"/>
        </w:rPr>
        <w:t>本单位已详细阅读本招标文件及其补充文件，现自愿就参加本项目投标有关事项向招标人郑重承诺如下：</w:t>
      </w:r>
    </w:p>
    <w:p w14:paraId="44E0E67A">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1.自觉遵守《招标投标法》、《反不正当竞争法》等国家</w:t>
      </w:r>
      <w:r>
        <w:rPr>
          <w:rStyle w:val="142"/>
          <w:rFonts w:hint="eastAsia" w:ascii="仿宋_GB2312" w:hAnsi="仿宋_GB2312" w:eastAsia="仿宋_GB2312" w:cs="仿宋_GB2312"/>
          <w:snapToGrid w:val="0"/>
          <w:color w:val="000000"/>
          <w:kern w:val="0"/>
          <w:sz w:val="24"/>
          <w:szCs w:val="24"/>
          <w:lang w:eastAsia="zh-CN"/>
        </w:rPr>
        <w:fldChar w:fldCharType="begin"/>
      </w:r>
      <w:r>
        <w:rPr>
          <w:rStyle w:val="142"/>
          <w:rFonts w:hint="eastAsia" w:ascii="仿宋_GB2312" w:hAnsi="仿宋_GB2312" w:eastAsia="仿宋_GB2312" w:cs="仿宋_GB2312"/>
          <w:snapToGrid w:val="0"/>
          <w:color w:val="000000"/>
          <w:kern w:val="0"/>
          <w:sz w:val="24"/>
          <w:szCs w:val="24"/>
          <w:lang w:eastAsia="zh-CN"/>
        </w:rPr>
        <w:instrText xml:space="preserve"> HYPERLINK "http://www.chinalawedu.com/" \t "http://www.chinalawedu.com/web/208/_blank" \o "法律" </w:instrText>
      </w:r>
      <w:r>
        <w:rPr>
          <w:rStyle w:val="142"/>
          <w:rFonts w:hint="eastAsia" w:ascii="仿宋_GB2312" w:hAnsi="仿宋_GB2312" w:eastAsia="仿宋_GB2312" w:cs="仿宋_GB2312"/>
          <w:snapToGrid w:val="0"/>
          <w:color w:val="000000"/>
          <w:kern w:val="0"/>
          <w:sz w:val="24"/>
          <w:szCs w:val="24"/>
          <w:lang w:eastAsia="zh-CN"/>
        </w:rPr>
        <w:fldChar w:fldCharType="separate"/>
      </w:r>
      <w:r>
        <w:rPr>
          <w:rStyle w:val="142"/>
          <w:rFonts w:hint="eastAsia" w:ascii="仿宋_GB2312" w:hAnsi="仿宋_GB2312" w:eastAsia="仿宋_GB2312" w:cs="仿宋_GB2312"/>
          <w:snapToGrid w:val="0"/>
          <w:color w:val="000000"/>
          <w:kern w:val="0"/>
          <w:sz w:val="24"/>
          <w:szCs w:val="24"/>
          <w:lang w:eastAsia="zh-CN"/>
        </w:rPr>
        <w:t>法律</w:t>
      </w:r>
      <w:r>
        <w:rPr>
          <w:rStyle w:val="142"/>
          <w:rFonts w:hint="eastAsia" w:ascii="仿宋_GB2312" w:hAnsi="仿宋_GB2312" w:eastAsia="仿宋_GB2312" w:cs="仿宋_GB2312"/>
          <w:snapToGrid w:val="0"/>
          <w:color w:val="000000"/>
          <w:kern w:val="0"/>
          <w:sz w:val="24"/>
          <w:szCs w:val="24"/>
          <w:lang w:eastAsia="zh-CN"/>
        </w:rPr>
        <w:fldChar w:fldCharType="end"/>
      </w:r>
      <w:r>
        <w:rPr>
          <w:rStyle w:val="142"/>
          <w:rFonts w:hint="eastAsia" w:ascii="仿宋_GB2312" w:hAnsi="仿宋_GB2312" w:eastAsia="仿宋_GB2312" w:cs="仿宋_GB2312"/>
          <w:snapToGrid w:val="0"/>
          <w:color w:val="000000"/>
          <w:kern w:val="0"/>
          <w:sz w:val="24"/>
          <w:szCs w:val="24"/>
          <w:lang w:eastAsia="zh-CN"/>
        </w:rPr>
        <w:fldChar w:fldCharType="begin"/>
      </w:r>
      <w:r>
        <w:rPr>
          <w:rStyle w:val="142"/>
          <w:rFonts w:hint="eastAsia" w:ascii="仿宋_GB2312" w:hAnsi="仿宋_GB2312" w:eastAsia="仿宋_GB2312" w:cs="仿宋_GB2312"/>
          <w:snapToGrid w:val="0"/>
          <w:color w:val="000000"/>
          <w:kern w:val="0"/>
          <w:sz w:val="24"/>
          <w:szCs w:val="24"/>
          <w:lang w:eastAsia="zh-CN"/>
        </w:rPr>
        <w:instrText xml:space="preserve"> HYPERLINK "http://www.chinalawedu.com/falvfagui/" \t "http://www.chinalawedu.com/web/208/_blank" \o "法规" </w:instrText>
      </w:r>
      <w:r>
        <w:rPr>
          <w:rStyle w:val="142"/>
          <w:rFonts w:hint="eastAsia" w:ascii="仿宋_GB2312" w:hAnsi="仿宋_GB2312" w:eastAsia="仿宋_GB2312" w:cs="仿宋_GB2312"/>
          <w:snapToGrid w:val="0"/>
          <w:color w:val="000000"/>
          <w:kern w:val="0"/>
          <w:sz w:val="24"/>
          <w:szCs w:val="24"/>
          <w:lang w:eastAsia="zh-CN"/>
        </w:rPr>
        <w:fldChar w:fldCharType="separate"/>
      </w:r>
      <w:r>
        <w:rPr>
          <w:rStyle w:val="142"/>
          <w:rFonts w:hint="eastAsia" w:ascii="仿宋_GB2312" w:hAnsi="仿宋_GB2312" w:eastAsia="仿宋_GB2312" w:cs="仿宋_GB2312"/>
          <w:snapToGrid w:val="0"/>
          <w:color w:val="000000"/>
          <w:kern w:val="0"/>
          <w:sz w:val="24"/>
          <w:szCs w:val="24"/>
          <w:lang w:eastAsia="zh-CN"/>
        </w:rPr>
        <w:t>法规</w:t>
      </w:r>
      <w:r>
        <w:rPr>
          <w:rStyle w:val="142"/>
          <w:rFonts w:hint="eastAsia" w:ascii="仿宋_GB2312" w:hAnsi="仿宋_GB2312" w:eastAsia="仿宋_GB2312" w:cs="仿宋_GB2312"/>
          <w:snapToGrid w:val="0"/>
          <w:color w:val="000000"/>
          <w:kern w:val="0"/>
          <w:sz w:val="24"/>
          <w:szCs w:val="24"/>
          <w:lang w:eastAsia="zh-CN"/>
        </w:rPr>
        <w:fldChar w:fldCharType="end"/>
      </w:r>
      <w:r>
        <w:rPr>
          <w:rStyle w:val="142"/>
          <w:rFonts w:hint="eastAsia" w:ascii="仿宋_GB2312" w:hAnsi="仿宋_GB2312" w:eastAsia="仿宋_GB2312" w:cs="仿宋_GB2312"/>
          <w:snapToGrid w:val="0"/>
          <w:color w:val="000000"/>
          <w:kern w:val="0"/>
          <w:sz w:val="24"/>
          <w:szCs w:val="24"/>
          <w:lang w:eastAsia="zh-CN"/>
        </w:rPr>
        <w:t>以及招标投标活动中的各项规定和制度。</w:t>
      </w:r>
    </w:p>
    <w:p w14:paraId="369276E4">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2.自觉遵守招标投标活动的各项纪律以及本次招标的各项具体要求，积极配合招标人依法开展本次招标活动，维护正常招标秩序。</w:t>
      </w:r>
    </w:p>
    <w:p w14:paraId="1950FF63">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3.按照招标文件的各项具体规定进行投标，不隐瞒本单位投标资质、业绩、信誉等的真实情况，保证投标各项内容真实、有效、合法并符合规定。不以他人名义投标或者以其他方式弄虚作假，骗取中标。</w:t>
      </w:r>
    </w:p>
    <w:p w14:paraId="164D8E29">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4.保证在投标过程中，不使用不正当手段妨碍、排挤其它投标单位或串通投标、围标，不损害招标人和其他报价人的合法权益。</w:t>
      </w:r>
    </w:p>
    <w:p w14:paraId="2C420BC2">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5.保证不发生商业贿赂行为，不以任何方式向招标人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14:paraId="0AF1FD2C">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6.保证不向招标人的相关工作人员提供通讯工具、交通工具和高档办公用品等。</w:t>
      </w:r>
    </w:p>
    <w:p w14:paraId="22734D7D">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7.保证不向招标人的配偶、子女、亲友等分包、转包中标项目或进行相关的关联交易。</w:t>
      </w:r>
    </w:p>
    <w:p w14:paraId="64B99DF7">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8.保证不向招标人的相关工作人员支付好处费、介绍费、感谢费和回扣等任何不正当“报酬”。</w:t>
      </w:r>
    </w:p>
    <w:p w14:paraId="57D276AB">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9.保证投标文件不存在低于成本的恶意报价行为。</w:t>
      </w:r>
    </w:p>
    <w:p w14:paraId="7DE1CECD">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10.在投标过程中，如发现招标人的相关工作人员在招标过程中有索要财物和要求违规进行关联交易等不廉洁行为时，坚决予以抵制，并及时向本公司监督方负责任的进行反映或举报。</w:t>
      </w:r>
    </w:p>
    <w:p w14:paraId="7918194A">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11.如发现本报价人有违反上述承诺，自愿接受取消投标资格</w:t>
      </w:r>
      <w:r>
        <w:rPr>
          <w:rStyle w:val="142"/>
          <w:rFonts w:hint="default" w:ascii="仿宋_GB2312" w:hAnsi="仿宋_GB2312" w:eastAsia="仿宋_GB2312" w:cs="仿宋_GB2312"/>
          <w:snapToGrid w:val="0"/>
          <w:color w:val="000000"/>
          <w:kern w:val="0"/>
          <w:sz w:val="24"/>
          <w:szCs w:val="24"/>
          <w:lang w:eastAsia="zh-CN"/>
        </w:rPr>
        <w:t>并被没收投标保证金</w:t>
      </w:r>
      <w:r>
        <w:rPr>
          <w:rStyle w:val="142"/>
          <w:rFonts w:hint="eastAsia" w:ascii="仿宋_GB2312" w:hAnsi="仿宋_GB2312" w:eastAsia="仿宋_GB2312" w:cs="仿宋_GB2312"/>
          <w:snapToGrid w:val="0"/>
          <w:color w:val="000000"/>
          <w:kern w:val="0"/>
          <w:sz w:val="24"/>
          <w:szCs w:val="24"/>
          <w:lang w:eastAsia="zh-CN"/>
        </w:rPr>
        <w:t xml:space="preserve">及其他依照有关法律、规定和纪律所进行的任何处理。 </w:t>
      </w:r>
    </w:p>
    <w:p w14:paraId="2D4E7015">
      <w:pPr>
        <w:widowControl w:val="0"/>
        <w:tabs>
          <w:tab w:val="left" w:pos="900"/>
        </w:tabs>
        <w:kinsoku/>
        <w:autoSpaceDE/>
        <w:autoSpaceDN/>
        <w:adjustRightInd/>
        <w:snapToGrid w:val="0"/>
        <w:spacing w:line="400" w:lineRule="exact"/>
        <w:ind w:firstLine="480" w:firstLineChars="200"/>
        <w:jc w:val="left"/>
        <w:textAlignment w:val="auto"/>
        <w:rPr>
          <w:rStyle w:val="142"/>
          <w:rFonts w:hint="eastAsia" w:ascii="仿宋_GB2312" w:hAnsi="仿宋_GB2312" w:eastAsia="仿宋_GB2312" w:cs="仿宋_GB2312"/>
          <w:snapToGrid w:val="0"/>
          <w:color w:val="000000"/>
          <w:kern w:val="0"/>
          <w:sz w:val="24"/>
          <w:szCs w:val="24"/>
          <w:lang w:eastAsia="zh-CN"/>
        </w:rPr>
      </w:pPr>
      <w:r>
        <w:rPr>
          <w:rStyle w:val="142"/>
          <w:rFonts w:hint="eastAsia" w:ascii="仿宋_GB2312" w:hAnsi="仿宋_GB2312" w:eastAsia="仿宋_GB2312" w:cs="仿宋_GB2312"/>
          <w:snapToGrid w:val="0"/>
          <w:color w:val="000000"/>
          <w:kern w:val="0"/>
          <w:sz w:val="24"/>
          <w:szCs w:val="24"/>
          <w:lang w:eastAsia="zh-CN"/>
        </w:rPr>
        <w:t>特此承诺！</w:t>
      </w:r>
    </w:p>
    <w:p w14:paraId="52092A83">
      <w:pPr>
        <w:widowControl w:val="0"/>
        <w:tabs>
          <w:tab w:val="left" w:pos="900"/>
        </w:tabs>
        <w:kinsoku/>
        <w:wordWrap w:val="0"/>
        <w:autoSpaceDE/>
        <w:autoSpaceDN/>
        <w:adjustRightInd/>
        <w:snapToGrid w:val="0"/>
        <w:spacing w:line="400" w:lineRule="exact"/>
        <w:ind w:firstLine="480" w:firstLineChars="200"/>
        <w:jc w:val="right"/>
        <w:textAlignment w:val="auto"/>
        <w:rPr>
          <w:rStyle w:val="142"/>
          <w:rFonts w:hint="default" w:ascii="仿宋_GB2312" w:hAnsi="仿宋_GB2312" w:eastAsia="仿宋_GB2312" w:cs="仿宋_GB2312"/>
          <w:snapToGrid w:val="0"/>
          <w:color w:val="000000"/>
          <w:kern w:val="0"/>
          <w:sz w:val="24"/>
          <w:szCs w:val="24"/>
          <w:lang w:val="en-US" w:eastAsia="zh-CN"/>
        </w:rPr>
      </w:pPr>
      <w:r>
        <w:rPr>
          <w:rStyle w:val="142"/>
          <w:rFonts w:hint="eastAsia" w:ascii="仿宋_GB2312" w:hAnsi="仿宋_GB2312" w:eastAsia="仿宋_GB2312" w:cs="仿宋_GB2312"/>
          <w:snapToGrid w:val="0"/>
          <w:color w:val="000000"/>
          <w:kern w:val="0"/>
          <w:sz w:val="24"/>
          <w:szCs w:val="24"/>
          <w:lang w:eastAsia="zh-CN"/>
        </w:rPr>
        <w:t>承诺单位名称（盖章）：</w:t>
      </w:r>
      <w:r>
        <w:rPr>
          <w:rStyle w:val="142"/>
          <w:rFonts w:hint="eastAsia" w:ascii="仿宋_GB2312" w:hAnsi="仿宋_GB2312" w:eastAsia="仿宋_GB2312" w:cs="仿宋_GB2312"/>
          <w:snapToGrid w:val="0"/>
          <w:color w:val="000000"/>
          <w:kern w:val="0"/>
          <w:sz w:val="24"/>
          <w:szCs w:val="24"/>
          <w:lang w:val="en-US" w:eastAsia="zh-CN"/>
        </w:rPr>
        <w:t xml:space="preserve">                        </w:t>
      </w:r>
    </w:p>
    <w:p w14:paraId="63E60E30">
      <w:pPr>
        <w:widowControl w:val="0"/>
        <w:tabs>
          <w:tab w:val="left" w:pos="900"/>
        </w:tabs>
        <w:kinsoku/>
        <w:wordWrap w:val="0"/>
        <w:autoSpaceDE/>
        <w:autoSpaceDN/>
        <w:adjustRightInd/>
        <w:snapToGrid w:val="0"/>
        <w:spacing w:line="400" w:lineRule="exact"/>
        <w:ind w:firstLine="480" w:firstLineChars="200"/>
        <w:jc w:val="right"/>
        <w:textAlignment w:val="auto"/>
        <w:rPr>
          <w:rStyle w:val="142"/>
          <w:rFonts w:hint="default" w:ascii="仿宋_GB2312" w:hAnsi="仿宋_GB2312" w:eastAsia="仿宋_GB2312" w:cs="仿宋_GB2312"/>
          <w:snapToGrid w:val="0"/>
          <w:color w:val="000000"/>
          <w:kern w:val="0"/>
          <w:sz w:val="24"/>
          <w:szCs w:val="24"/>
          <w:lang w:val="en-US" w:eastAsia="zh-CN"/>
        </w:rPr>
      </w:pPr>
      <w:r>
        <w:rPr>
          <w:rStyle w:val="142"/>
          <w:rFonts w:hint="eastAsia" w:ascii="仿宋_GB2312" w:hAnsi="仿宋_GB2312" w:eastAsia="仿宋_GB2312" w:cs="仿宋_GB2312"/>
          <w:snapToGrid w:val="0"/>
          <w:color w:val="000000"/>
          <w:kern w:val="0"/>
          <w:sz w:val="24"/>
          <w:szCs w:val="24"/>
          <w:lang w:eastAsia="zh-CN"/>
        </w:rPr>
        <w:t>承诺单位负责人或授权人（签字或盖章）：</w:t>
      </w:r>
      <w:r>
        <w:rPr>
          <w:rStyle w:val="142"/>
          <w:rFonts w:hint="eastAsia" w:ascii="仿宋_GB2312" w:hAnsi="仿宋_GB2312" w:eastAsia="仿宋_GB2312" w:cs="仿宋_GB2312"/>
          <w:snapToGrid w:val="0"/>
          <w:color w:val="000000"/>
          <w:kern w:val="0"/>
          <w:sz w:val="24"/>
          <w:szCs w:val="24"/>
          <w:lang w:val="en-US" w:eastAsia="zh-CN"/>
        </w:rPr>
        <w:t xml:space="preserve">        </w:t>
      </w:r>
    </w:p>
    <w:p w14:paraId="7CDC65DB">
      <w:pPr>
        <w:widowControl w:val="0"/>
        <w:tabs>
          <w:tab w:val="left" w:pos="900"/>
        </w:tabs>
        <w:kinsoku/>
        <w:wordWrap w:val="0"/>
        <w:autoSpaceDE/>
        <w:autoSpaceDN/>
        <w:adjustRightInd/>
        <w:snapToGrid w:val="0"/>
        <w:spacing w:line="400" w:lineRule="exact"/>
        <w:ind w:firstLine="480" w:firstLineChars="200"/>
        <w:jc w:val="right"/>
        <w:textAlignment w:val="auto"/>
        <w:rPr>
          <w:rFonts w:cs="宋体"/>
        </w:rPr>
      </w:pPr>
      <w:r>
        <w:rPr>
          <w:rStyle w:val="142"/>
          <w:rFonts w:hint="eastAsia" w:ascii="仿宋_GB2312" w:hAnsi="仿宋_GB2312" w:eastAsia="仿宋_GB2312" w:cs="仿宋_GB2312"/>
          <w:snapToGrid w:val="0"/>
          <w:color w:val="000000"/>
          <w:kern w:val="0"/>
          <w:sz w:val="24"/>
          <w:szCs w:val="24"/>
          <w:lang w:eastAsia="zh-CN"/>
        </w:rPr>
        <w:t>承诺日期：  年  月  日</w:t>
      </w:r>
      <w:r>
        <w:rPr>
          <w:rStyle w:val="142"/>
          <w:rFonts w:hint="eastAsia" w:ascii="仿宋_GB2312" w:hAnsi="仿宋_GB2312" w:eastAsia="仿宋_GB2312" w:cs="仿宋_GB2312"/>
          <w:snapToGrid w:val="0"/>
          <w:color w:val="000000"/>
          <w:kern w:val="0"/>
          <w:sz w:val="24"/>
          <w:szCs w:val="24"/>
          <w:lang w:val="en-US" w:eastAsia="zh-CN"/>
        </w:rPr>
        <w:t xml:space="preserve">                        </w:t>
      </w:r>
    </w:p>
    <w:sectPr>
      <w:headerReference r:id="rId8" w:type="default"/>
      <w:footerReference r:id="rId9" w:type="default"/>
      <w:pgSz w:w="11906" w:h="16838"/>
      <w:pgMar w:top="1474" w:right="1587" w:bottom="147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BBCD">
    <w:pPr>
      <w:pStyle w:val="26"/>
      <w:tabs>
        <w:tab w:val="right" w:pos="8789"/>
        <w:tab w:val="clear" w:pos="8306"/>
      </w:tabs>
      <w:spacing w:beforeLines="50"/>
      <w:ind w:right="-59"/>
      <w:rPr>
        <w:rStyle w:val="42"/>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33D3C">
                          <w:pPr>
                            <w:pStyle w:val="26"/>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633D3C">
                    <w:pPr>
                      <w:pStyle w:val="26"/>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v:textbox>
            </v:shape>
          </w:pict>
        </mc:Fallback>
      </mc:AlternateContent>
    </w:r>
  </w:p>
  <w:p w14:paraId="1D7B5561">
    <w:pPr>
      <w:pStyle w:val="26"/>
      <w:ind w:right="360" w:firstLine="360"/>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9D0D">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823C8">
                          <w:pPr>
                            <w:pStyle w:val="26"/>
                            <w:rPr>
                              <w:rFonts w:ascii="宋体" w:hAnsi="宋体" w:eastAsia="宋体"/>
                              <w:sz w:val="15"/>
                              <w:szCs w:val="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C823C8">
                    <w:pPr>
                      <w:pStyle w:val="26"/>
                      <w:rPr>
                        <w:rFonts w:ascii="宋体" w:hAnsi="宋体" w:eastAsia="宋体"/>
                        <w:sz w:val="15"/>
                        <w:szCs w:val="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CF26">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CB60E">
                          <w:pPr>
                            <w:pStyle w:val="26"/>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8</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ECB60E">
                    <w:pPr>
                      <w:pStyle w:val="26"/>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8</w:t>
                    </w:r>
                    <w:r>
                      <w:rPr>
                        <w:rFonts w:ascii="宋体" w:hAnsi="宋体"/>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69B8">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1E654">
                          <w:pPr>
                            <w:pStyle w:val="26"/>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16</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51E654">
                    <w:pPr>
                      <w:pStyle w:val="26"/>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16</w:t>
                    </w:r>
                    <w:r>
                      <w:rPr>
                        <w:rFonts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6F3C">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583C">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C0A0">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6484BEC6"/>
    <w:multiLevelType w:val="singleLevel"/>
    <w:tmpl w:val="6484BEC6"/>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ZjgzNDRlYzFhZGRkZGMzZDJlMTJhMTdiMTY5NTQifQ=="/>
  </w:docVars>
  <w:rsids>
    <w:rsidRoot w:val="003A0741"/>
    <w:rsid w:val="00003609"/>
    <w:rsid w:val="000045E2"/>
    <w:rsid w:val="000114C6"/>
    <w:rsid w:val="00011D25"/>
    <w:rsid w:val="00012D4F"/>
    <w:rsid w:val="00013BBA"/>
    <w:rsid w:val="000209F1"/>
    <w:rsid w:val="00024C5C"/>
    <w:rsid w:val="0002615E"/>
    <w:rsid w:val="00026BCF"/>
    <w:rsid w:val="00030B31"/>
    <w:rsid w:val="00032558"/>
    <w:rsid w:val="00032BB0"/>
    <w:rsid w:val="000331F1"/>
    <w:rsid w:val="00033F38"/>
    <w:rsid w:val="0003483A"/>
    <w:rsid w:val="00035A54"/>
    <w:rsid w:val="00037BEB"/>
    <w:rsid w:val="00037D3A"/>
    <w:rsid w:val="00040D92"/>
    <w:rsid w:val="00042217"/>
    <w:rsid w:val="00044C60"/>
    <w:rsid w:val="000453A0"/>
    <w:rsid w:val="00045DB4"/>
    <w:rsid w:val="00046184"/>
    <w:rsid w:val="0004750C"/>
    <w:rsid w:val="00050CF9"/>
    <w:rsid w:val="00057EAD"/>
    <w:rsid w:val="00060222"/>
    <w:rsid w:val="0006661E"/>
    <w:rsid w:val="000671EE"/>
    <w:rsid w:val="00067B23"/>
    <w:rsid w:val="00070580"/>
    <w:rsid w:val="00072ABE"/>
    <w:rsid w:val="00074137"/>
    <w:rsid w:val="00076864"/>
    <w:rsid w:val="00077F3C"/>
    <w:rsid w:val="00084F42"/>
    <w:rsid w:val="00085378"/>
    <w:rsid w:val="00085EA9"/>
    <w:rsid w:val="000863C7"/>
    <w:rsid w:val="00086ADB"/>
    <w:rsid w:val="00087ABB"/>
    <w:rsid w:val="00090344"/>
    <w:rsid w:val="00091DF1"/>
    <w:rsid w:val="0009226E"/>
    <w:rsid w:val="00092D51"/>
    <w:rsid w:val="00092F28"/>
    <w:rsid w:val="000962C2"/>
    <w:rsid w:val="000A3230"/>
    <w:rsid w:val="000A39F0"/>
    <w:rsid w:val="000A4B4D"/>
    <w:rsid w:val="000A4C32"/>
    <w:rsid w:val="000A5C01"/>
    <w:rsid w:val="000A732F"/>
    <w:rsid w:val="000A7BC2"/>
    <w:rsid w:val="000B2440"/>
    <w:rsid w:val="000B35EC"/>
    <w:rsid w:val="000B3926"/>
    <w:rsid w:val="000B3F9C"/>
    <w:rsid w:val="000B5581"/>
    <w:rsid w:val="000B6030"/>
    <w:rsid w:val="000B708A"/>
    <w:rsid w:val="000C0000"/>
    <w:rsid w:val="000C1978"/>
    <w:rsid w:val="000C6C95"/>
    <w:rsid w:val="000D0568"/>
    <w:rsid w:val="000D2661"/>
    <w:rsid w:val="000D35FC"/>
    <w:rsid w:val="000D69A5"/>
    <w:rsid w:val="000D6EE0"/>
    <w:rsid w:val="000D7036"/>
    <w:rsid w:val="000D7118"/>
    <w:rsid w:val="000E2271"/>
    <w:rsid w:val="000E2AD6"/>
    <w:rsid w:val="000E434D"/>
    <w:rsid w:val="000E4591"/>
    <w:rsid w:val="000E6547"/>
    <w:rsid w:val="000F05C2"/>
    <w:rsid w:val="000F4284"/>
    <w:rsid w:val="000F5229"/>
    <w:rsid w:val="000F60E6"/>
    <w:rsid w:val="000F7D79"/>
    <w:rsid w:val="0010149A"/>
    <w:rsid w:val="0010156E"/>
    <w:rsid w:val="001047F7"/>
    <w:rsid w:val="001064F6"/>
    <w:rsid w:val="00106BA2"/>
    <w:rsid w:val="00106E46"/>
    <w:rsid w:val="00110165"/>
    <w:rsid w:val="001112CB"/>
    <w:rsid w:val="001122D7"/>
    <w:rsid w:val="00113DC8"/>
    <w:rsid w:val="0011450C"/>
    <w:rsid w:val="00115DB3"/>
    <w:rsid w:val="001205EF"/>
    <w:rsid w:val="0012104F"/>
    <w:rsid w:val="00122898"/>
    <w:rsid w:val="00125CDA"/>
    <w:rsid w:val="00126234"/>
    <w:rsid w:val="00126526"/>
    <w:rsid w:val="00126540"/>
    <w:rsid w:val="00126543"/>
    <w:rsid w:val="001267D4"/>
    <w:rsid w:val="00127903"/>
    <w:rsid w:val="001310B0"/>
    <w:rsid w:val="00131F48"/>
    <w:rsid w:val="0013363C"/>
    <w:rsid w:val="00133DA2"/>
    <w:rsid w:val="0013428B"/>
    <w:rsid w:val="00136BE9"/>
    <w:rsid w:val="0014049B"/>
    <w:rsid w:val="00145390"/>
    <w:rsid w:val="00145B4D"/>
    <w:rsid w:val="0014681F"/>
    <w:rsid w:val="00151AE2"/>
    <w:rsid w:val="0015264B"/>
    <w:rsid w:val="001533DA"/>
    <w:rsid w:val="0015757A"/>
    <w:rsid w:val="00157FE8"/>
    <w:rsid w:val="0016473C"/>
    <w:rsid w:val="00164746"/>
    <w:rsid w:val="00164F08"/>
    <w:rsid w:val="00165D03"/>
    <w:rsid w:val="00171E00"/>
    <w:rsid w:val="0017209D"/>
    <w:rsid w:val="001729EC"/>
    <w:rsid w:val="0017539B"/>
    <w:rsid w:val="00176041"/>
    <w:rsid w:val="001763A7"/>
    <w:rsid w:val="001776FF"/>
    <w:rsid w:val="00177D98"/>
    <w:rsid w:val="001816A7"/>
    <w:rsid w:val="00185948"/>
    <w:rsid w:val="00185A30"/>
    <w:rsid w:val="00185AE4"/>
    <w:rsid w:val="00185E4D"/>
    <w:rsid w:val="0018611B"/>
    <w:rsid w:val="00187515"/>
    <w:rsid w:val="00187642"/>
    <w:rsid w:val="001904A8"/>
    <w:rsid w:val="001905FE"/>
    <w:rsid w:val="00193A4D"/>
    <w:rsid w:val="00195381"/>
    <w:rsid w:val="001A1486"/>
    <w:rsid w:val="001A1543"/>
    <w:rsid w:val="001A1F81"/>
    <w:rsid w:val="001A666D"/>
    <w:rsid w:val="001A7868"/>
    <w:rsid w:val="001A7A92"/>
    <w:rsid w:val="001B2CE7"/>
    <w:rsid w:val="001B2E82"/>
    <w:rsid w:val="001B3306"/>
    <w:rsid w:val="001B3D85"/>
    <w:rsid w:val="001B64C3"/>
    <w:rsid w:val="001B6ABC"/>
    <w:rsid w:val="001B7B6B"/>
    <w:rsid w:val="001C0654"/>
    <w:rsid w:val="001C0AD4"/>
    <w:rsid w:val="001C223D"/>
    <w:rsid w:val="001C25CC"/>
    <w:rsid w:val="001D05ED"/>
    <w:rsid w:val="001D1179"/>
    <w:rsid w:val="001D1EB2"/>
    <w:rsid w:val="001D33E5"/>
    <w:rsid w:val="001D388D"/>
    <w:rsid w:val="001D39F5"/>
    <w:rsid w:val="001D5DAE"/>
    <w:rsid w:val="001D5E99"/>
    <w:rsid w:val="001D64D3"/>
    <w:rsid w:val="001D6D15"/>
    <w:rsid w:val="001E070A"/>
    <w:rsid w:val="001E1D81"/>
    <w:rsid w:val="001E414A"/>
    <w:rsid w:val="001E7525"/>
    <w:rsid w:val="001F0508"/>
    <w:rsid w:val="001F0FE6"/>
    <w:rsid w:val="001F2F11"/>
    <w:rsid w:val="001F536E"/>
    <w:rsid w:val="001F5BDF"/>
    <w:rsid w:val="00201A0A"/>
    <w:rsid w:val="0020311F"/>
    <w:rsid w:val="002063B6"/>
    <w:rsid w:val="00210321"/>
    <w:rsid w:val="0021072B"/>
    <w:rsid w:val="00211600"/>
    <w:rsid w:val="00211A8E"/>
    <w:rsid w:val="00212C38"/>
    <w:rsid w:val="00213964"/>
    <w:rsid w:val="00220951"/>
    <w:rsid w:val="0022107B"/>
    <w:rsid w:val="00221100"/>
    <w:rsid w:val="00222307"/>
    <w:rsid w:val="002231F7"/>
    <w:rsid w:val="00224013"/>
    <w:rsid w:val="0022612F"/>
    <w:rsid w:val="00226FEF"/>
    <w:rsid w:val="00227E8E"/>
    <w:rsid w:val="002303DE"/>
    <w:rsid w:val="002309F1"/>
    <w:rsid w:val="00230C87"/>
    <w:rsid w:val="00230FD6"/>
    <w:rsid w:val="002315FD"/>
    <w:rsid w:val="0023197B"/>
    <w:rsid w:val="00233697"/>
    <w:rsid w:val="00233C50"/>
    <w:rsid w:val="00234BD8"/>
    <w:rsid w:val="00234E45"/>
    <w:rsid w:val="0024077C"/>
    <w:rsid w:val="00240FA9"/>
    <w:rsid w:val="00241782"/>
    <w:rsid w:val="002421EA"/>
    <w:rsid w:val="00243585"/>
    <w:rsid w:val="00245294"/>
    <w:rsid w:val="00252E60"/>
    <w:rsid w:val="002560FC"/>
    <w:rsid w:val="00256423"/>
    <w:rsid w:val="00257B06"/>
    <w:rsid w:val="002604D8"/>
    <w:rsid w:val="00261408"/>
    <w:rsid w:val="00263B57"/>
    <w:rsid w:val="0026483F"/>
    <w:rsid w:val="0026729B"/>
    <w:rsid w:val="00271A06"/>
    <w:rsid w:val="0027217D"/>
    <w:rsid w:val="00273CE8"/>
    <w:rsid w:val="00273E9D"/>
    <w:rsid w:val="00274E2A"/>
    <w:rsid w:val="002750D3"/>
    <w:rsid w:val="002810CF"/>
    <w:rsid w:val="00285518"/>
    <w:rsid w:val="00285E14"/>
    <w:rsid w:val="00290573"/>
    <w:rsid w:val="002910CC"/>
    <w:rsid w:val="002917F8"/>
    <w:rsid w:val="00291998"/>
    <w:rsid w:val="00293C78"/>
    <w:rsid w:val="002955FA"/>
    <w:rsid w:val="00295A1D"/>
    <w:rsid w:val="00296759"/>
    <w:rsid w:val="0029686A"/>
    <w:rsid w:val="00296A28"/>
    <w:rsid w:val="002A2791"/>
    <w:rsid w:val="002A62E5"/>
    <w:rsid w:val="002A6BD4"/>
    <w:rsid w:val="002B0745"/>
    <w:rsid w:val="002B1A11"/>
    <w:rsid w:val="002B1C6C"/>
    <w:rsid w:val="002B28D2"/>
    <w:rsid w:val="002B34B5"/>
    <w:rsid w:val="002B45C9"/>
    <w:rsid w:val="002B65BF"/>
    <w:rsid w:val="002B6CB7"/>
    <w:rsid w:val="002B6F05"/>
    <w:rsid w:val="002C0DF4"/>
    <w:rsid w:val="002C1DB9"/>
    <w:rsid w:val="002C2B65"/>
    <w:rsid w:val="002C2EAA"/>
    <w:rsid w:val="002C452B"/>
    <w:rsid w:val="002C4E18"/>
    <w:rsid w:val="002C5EB1"/>
    <w:rsid w:val="002C6756"/>
    <w:rsid w:val="002D4650"/>
    <w:rsid w:val="002D4959"/>
    <w:rsid w:val="002D5112"/>
    <w:rsid w:val="002E59AF"/>
    <w:rsid w:val="002E64C3"/>
    <w:rsid w:val="002F06FF"/>
    <w:rsid w:val="002F09D5"/>
    <w:rsid w:val="002F1C58"/>
    <w:rsid w:val="002F24E6"/>
    <w:rsid w:val="002F332B"/>
    <w:rsid w:val="002F49BF"/>
    <w:rsid w:val="00302F68"/>
    <w:rsid w:val="003030C7"/>
    <w:rsid w:val="003036DE"/>
    <w:rsid w:val="00303FE3"/>
    <w:rsid w:val="00304DFD"/>
    <w:rsid w:val="0031099A"/>
    <w:rsid w:val="0031418E"/>
    <w:rsid w:val="003150D9"/>
    <w:rsid w:val="003156BB"/>
    <w:rsid w:val="00315AD3"/>
    <w:rsid w:val="00316EED"/>
    <w:rsid w:val="0031703E"/>
    <w:rsid w:val="003245A8"/>
    <w:rsid w:val="00325BD8"/>
    <w:rsid w:val="003264CE"/>
    <w:rsid w:val="00326555"/>
    <w:rsid w:val="00330048"/>
    <w:rsid w:val="00330CE0"/>
    <w:rsid w:val="003313EA"/>
    <w:rsid w:val="00331755"/>
    <w:rsid w:val="0033178F"/>
    <w:rsid w:val="00331A05"/>
    <w:rsid w:val="0033605B"/>
    <w:rsid w:val="00341D54"/>
    <w:rsid w:val="00342A80"/>
    <w:rsid w:val="003433B0"/>
    <w:rsid w:val="00343E1A"/>
    <w:rsid w:val="003449BF"/>
    <w:rsid w:val="003510A9"/>
    <w:rsid w:val="00351AE2"/>
    <w:rsid w:val="00353D73"/>
    <w:rsid w:val="003544E0"/>
    <w:rsid w:val="00355562"/>
    <w:rsid w:val="00360392"/>
    <w:rsid w:val="00360EC4"/>
    <w:rsid w:val="00362B5B"/>
    <w:rsid w:val="00362D7F"/>
    <w:rsid w:val="00364DE1"/>
    <w:rsid w:val="00364E4A"/>
    <w:rsid w:val="00365CA9"/>
    <w:rsid w:val="0036658F"/>
    <w:rsid w:val="003673AE"/>
    <w:rsid w:val="00367926"/>
    <w:rsid w:val="00367B3E"/>
    <w:rsid w:val="00370FBA"/>
    <w:rsid w:val="00371021"/>
    <w:rsid w:val="0037201E"/>
    <w:rsid w:val="00373800"/>
    <w:rsid w:val="00375F35"/>
    <w:rsid w:val="00380DB2"/>
    <w:rsid w:val="00381BCB"/>
    <w:rsid w:val="003845CB"/>
    <w:rsid w:val="00387DD8"/>
    <w:rsid w:val="0039116F"/>
    <w:rsid w:val="00391AE2"/>
    <w:rsid w:val="00395D13"/>
    <w:rsid w:val="003A028B"/>
    <w:rsid w:val="003A0741"/>
    <w:rsid w:val="003A0B10"/>
    <w:rsid w:val="003A171A"/>
    <w:rsid w:val="003A2C49"/>
    <w:rsid w:val="003A7D74"/>
    <w:rsid w:val="003B0A40"/>
    <w:rsid w:val="003B36A6"/>
    <w:rsid w:val="003B38D3"/>
    <w:rsid w:val="003B54C6"/>
    <w:rsid w:val="003B6BC7"/>
    <w:rsid w:val="003C16E5"/>
    <w:rsid w:val="003C25C0"/>
    <w:rsid w:val="003C3689"/>
    <w:rsid w:val="003C3FE4"/>
    <w:rsid w:val="003C43B3"/>
    <w:rsid w:val="003C5394"/>
    <w:rsid w:val="003C5B9F"/>
    <w:rsid w:val="003C73C8"/>
    <w:rsid w:val="003C7C25"/>
    <w:rsid w:val="003D1EC0"/>
    <w:rsid w:val="003D4769"/>
    <w:rsid w:val="003D47C1"/>
    <w:rsid w:val="003D569E"/>
    <w:rsid w:val="003D6852"/>
    <w:rsid w:val="003D76A0"/>
    <w:rsid w:val="003E00CB"/>
    <w:rsid w:val="003E0F36"/>
    <w:rsid w:val="003E481D"/>
    <w:rsid w:val="003E6AB6"/>
    <w:rsid w:val="003F26C8"/>
    <w:rsid w:val="003F6074"/>
    <w:rsid w:val="003F71E5"/>
    <w:rsid w:val="00400189"/>
    <w:rsid w:val="0040054B"/>
    <w:rsid w:val="00401D08"/>
    <w:rsid w:val="004024B8"/>
    <w:rsid w:val="0040432A"/>
    <w:rsid w:val="00404EAB"/>
    <w:rsid w:val="00405536"/>
    <w:rsid w:val="00406EC1"/>
    <w:rsid w:val="0041224A"/>
    <w:rsid w:val="00412E23"/>
    <w:rsid w:val="00414AAD"/>
    <w:rsid w:val="00414EE5"/>
    <w:rsid w:val="00414F0F"/>
    <w:rsid w:val="00416A0A"/>
    <w:rsid w:val="00420B1A"/>
    <w:rsid w:val="00420BEB"/>
    <w:rsid w:val="00421E30"/>
    <w:rsid w:val="004266D9"/>
    <w:rsid w:val="0042714A"/>
    <w:rsid w:val="0043047B"/>
    <w:rsid w:val="0043074E"/>
    <w:rsid w:val="00432F31"/>
    <w:rsid w:val="00433230"/>
    <w:rsid w:val="004356F9"/>
    <w:rsid w:val="00435A47"/>
    <w:rsid w:val="00435EA7"/>
    <w:rsid w:val="00436DBC"/>
    <w:rsid w:val="004377FA"/>
    <w:rsid w:val="00440D5F"/>
    <w:rsid w:val="0044294A"/>
    <w:rsid w:val="00444280"/>
    <w:rsid w:val="00446F4E"/>
    <w:rsid w:val="0044761C"/>
    <w:rsid w:val="00450783"/>
    <w:rsid w:val="00451E21"/>
    <w:rsid w:val="00452210"/>
    <w:rsid w:val="00453C1B"/>
    <w:rsid w:val="004546D3"/>
    <w:rsid w:val="00455BFF"/>
    <w:rsid w:val="00461CEA"/>
    <w:rsid w:val="00462940"/>
    <w:rsid w:val="00462B7C"/>
    <w:rsid w:val="00462F0A"/>
    <w:rsid w:val="0046515A"/>
    <w:rsid w:val="00465DBA"/>
    <w:rsid w:val="0047017E"/>
    <w:rsid w:val="00472200"/>
    <w:rsid w:val="004722F9"/>
    <w:rsid w:val="00472BB9"/>
    <w:rsid w:val="00472E9B"/>
    <w:rsid w:val="00473FE8"/>
    <w:rsid w:val="004759A8"/>
    <w:rsid w:val="00475C17"/>
    <w:rsid w:val="004767CE"/>
    <w:rsid w:val="00476A31"/>
    <w:rsid w:val="00481FE2"/>
    <w:rsid w:val="00483270"/>
    <w:rsid w:val="004837D6"/>
    <w:rsid w:val="0048445D"/>
    <w:rsid w:val="00484798"/>
    <w:rsid w:val="004849A0"/>
    <w:rsid w:val="00485AB9"/>
    <w:rsid w:val="00486785"/>
    <w:rsid w:val="00491181"/>
    <w:rsid w:val="00495AFB"/>
    <w:rsid w:val="00495D62"/>
    <w:rsid w:val="0049612F"/>
    <w:rsid w:val="00496EA0"/>
    <w:rsid w:val="004A3B0B"/>
    <w:rsid w:val="004A42A7"/>
    <w:rsid w:val="004A5F71"/>
    <w:rsid w:val="004A62C0"/>
    <w:rsid w:val="004B1714"/>
    <w:rsid w:val="004B23CE"/>
    <w:rsid w:val="004B2B59"/>
    <w:rsid w:val="004B3B11"/>
    <w:rsid w:val="004B5942"/>
    <w:rsid w:val="004B5E36"/>
    <w:rsid w:val="004B61AC"/>
    <w:rsid w:val="004B7397"/>
    <w:rsid w:val="004B7A76"/>
    <w:rsid w:val="004C3399"/>
    <w:rsid w:val="004C4FBB"/>
    <w:rsid w:val="004C7763"/>
    <w:rsid w:val="004D01F9"/>
    <w:rsid w:val="004D06CE"/>
    <w:rsid w:val="004D08FC"/>
    <w:rsid w:val="004D0BF1"/>
    <w:rsid w:val="004D3347"/>
    <w:rsid w:val="004D361F"/>
    <w:rsid w:val="004D4010"/>
    <w:rsid w:val="004D73EA"/>
    <w:rsid w:val="004D7AB1"/>
    <w:rsid w:val="004E0B7A"/>
    <w:rsid w:val="004E251B"/>
    <w:rsid w:val="004E2B11"/>
    <w:rsid w:val="004E360A"/>
    <w:rsid w:val="004E4B8F"/>
    <w:rsid w:val="004E5007"/>
    <w:rsid w:val="004E64E1"/>
    <w:rsid w:val="004E7463"/>
    <w:rsid w:val="004F1861"/>
    <w:rsid w:val="004F258A"/>
    <w:rsid w:val="004F261A"/>
    <w:rsid w:val="004F3936"/>
    <w:rsid w:val="004F3BCB"/>
    <w:rsid w:val="004F3E50"/>
    <w:rsid w:val="004F7F97"/>
    <w:rsid w:val="005000F4"/>
    <w:rsid w:val="00501E93"/>
    <w:rsid w:val="0050397A"/>
    <w:rsid w:val="00504AA7"/>
    <w:rsid w:val="00505114"/>
    <w:rsid w:val="00505C6E"/>
    <w:rsid w:val="00512A8D"/>
    <w:rsid w:val="00513914"/>
    <w:rsid w:val="005146BC"/>
    <w:rsid w:val="00514826"/>
    <w:rsid w:val="00514D0C"/>
    <w:rsid w:val="00515078"/>
    <w:rsid w:val="00515461"/>
    <w:rsid w:val="005160F6"/>
    <w:rsid w:val="00517CF1"/>
    <w:rsid w:val="00523CC7"/>
    <w:rsid w:val="005244B8"/>
    <w:rsid w:val="005246E8"/>
    <w:rsid w:val="00525A49"/>
    <w:rsid w:val="0052600B"/>
    <w:rsid w:val="00526A96"/>
    <w:rsid w:val="00526AB9"/>
    <w:rsid w:val="00527A8E"/>
    <w:rsid w:val="00530F87"/>
    <w:rsid w:val="0053267F"/>
    <w:rsid w:val="005333C7"/>
    <w:rsid w:val="00533509"/>
    <w:rsid w:val="0053369E"/>
    <w:rsid w:val="00536AA8"/>
    <w:rsid w:val="005375A3"/>
    <w:rsid w:val="00537AEA"/>
    <w:rsid w:val="00542717"/>
    <w:rsid w:val="00542ACD"/>
    <w:rsid w:val="00542E46"/>
    <w:rsid w:val="00544F6F"/>
    <w:rsid w:val="0054610C"/>
    <w:rsid w:val="00546621"/>
    <w:rsid w:val="0054687F"/>
    <w:rsid w:val="00550C62"/>
    <w:rsid w:val="00551137"/>
    <w:rsid w:val="00552E0E"/>
    <w:rsid w:val="0055321A"/>
    <w:rsid w:val="00553F29"/>
    <w:rsid w:val="005543D3"/>
    <w:rsid w:val="00554886"/>
    <w:rsid w:val="00557728"/>
    <w:rsid w:val="00560212"/>
    <w:rsid w:val="00561059"/>
    <w:rsid w:val="00564717"/>
    <w:rsid w:val="0056478A"/>
    <w:rsid w:val="00564D66"/>
    <w:rsid w:val="00564F14"/>
    <w:rsid w:val="0056778A"/>
    <w:rsid w:val="00567897"/>
    <w:rsid w:val="005711B9"/>
    <w:rsid w:val="005715DE"/>
    <w:rsid w:val="00572874"/>
    <w:rsid w:val="005743DB"/>
    <w:rsid w:val="00575310"/>
    <w:rsid w:val="005754A1"/>
    <w:rsid w:val="00575B09"/>
    <w:rsid w:val="00577A35"/>
    <w:rsid w:val="00583B74"/>
    <w:rsid w:val="00585E99"/>
    <w:rsid w:val="00586328"/>
    <w:rsid w:val="00586CFD"/>
    <w:rsid w:val="00587D3C"/>
    <w:rsid w:val="0059216A"/>
    <w:rsid w:val="00592369"/>
    <w:rsid w:val="00595CDA"/>
    <w:rsid w:val="00596637"/>
    <w:rsid w:val="005A281E"/>
    <w:rsid w:val="005A454C"/>
    <w:rsid w:val="005A49C3"/>
    <w:rsid w:val="005A4E63"/>
    <w:rsid w:val="005A5834"/>
    <w:rsid w:val="005A7DFC"/>
    <w:rsid w:val="005B2576"/>
    <w:rsid w:val="005B31F9"/>
    <w:rsid w:val="005B4D24"/>
    <w:rsid w:val="005B56FB"/>
    <w:rsid w:val="005B5A5C"/>
    <w:rsid w:val="005B5F4D"/>
    <w:rsid w:val="005C2A75"/>
    <w:rsid w:val="005C3D36"/>
    <w:rsid w:val="005C6258"/>
    <w:rsid w:val="005C7297"/>
    <w:rsid w:val="005D0108"/>
    <w:rsid w:val="005D05DF"/>
    <w:rsid w:val="005D0821"/>
    <w:rsid w:val="005D387D"/>
    <w:rsid w:val="005D399C"/>
    <w:rsid w:val="005D66C2"/>
    <w:rsid w:val="005D75FD"/>
    <w:rsid w:val="005D7692"/>
    <w:rsid w:val="005D7F92"/>
    <w:rsid w:val="005E2F5E"/>
    <w:rsid w:val="005E3F36"/>
    <w:rsid w:val="005E4C37"/>
    <w:rsid w:val="005E5F11"/>
    <w:rsid w:val="005E6139"/>
    <w:rsid w:val="005E7B3F"/>
    <w:rsid w:val="005E7EC5"/>
    <w:rsid w:val="005F1887"/>
    <w:rsid w:val="005F22C4"/>
    <w:rsid w:val="005F453D"/>
    <w:rsid w:val="005F70EC"/>
    <w:rsid w:val="005F72E0"/>
    <w:rsid w:val="0060016A"/>
    <w:rsid w:val="006018F2"/>
    <w:rsid w:val="006073F5"/>
    <w:rsid w:val="00610D23"/>
    <w:rsid w:val="00611314"/>
    <w:rsid w:val="00612298"/>
    <w:rsid w:val="00612D9D"/>
    <w:rsid w:val="006137AB"/>
    <w:rsid w:val="00617779"/>
    <w:rsid w:val="006177F5"/>
    <w:rsid w:val="00622761"/>
    <w:rsid w:val="00622FA0"/>
    <w:rsid w:val="006254A4"/>
    <w:rsid w:val="0062636C"/>
    <w:rsid w:val="00631655"/>
    <w:rsid w:val="00631AA2"/>
    <w:rsid w:val="00631CFD"/>
    <w:rsid w:val="006346B7"/>
    <w:rsid w:val="0064305E"/>
    <w:rsid w:val="00646391"/>
    <w:rsid w:val="00646771"/>
    <w:rsid w:val="006476EF"/>
    <w:rsid w:val="00650D42"/>
    <w:rsid w:val="00650E7B"/>
    <w:rsid w:val="00654AC6"/>
    <w:rsid w:val="006562EA"/>
    <w:rsid w:val="00663634"/>
    <w:rsid w:val="00663653"/>
    <w:rsid w:val="00663834"/>
    <w:rsid w:val="006703E0"/>
    <w:rsid w:val="00673264"/>
    <w:rsid w:val="00673BE0"/>
    <w:rsid w:val="00674A89"/>
    <w:rsid w:val="00676403"/>
    <w:rsid w:val="006774EF"/>
    <w:rsid w:val="00680AF8"/>
    <w:rsid w:val="006815A5"/>
    <w:rsid w:val="0068160C"/>
    <w:rsid w:val="00682D50"/>
    <w:rsid w:val="006831C9"/>
    <w:rsid w:val="006839ED"/>
    <w:rsid w:val="00684D50"/>
    <w:rsid w:val="006859FE"/>
    <w:rsid w:val="00686125"/>
    <w:rsid w:val="00686A30"/>
    <w:rsid w:val="00690887"/>
    <w:rsid w:val="006917D9"/>
    <w:rsid w:val="00693413"/>
    <w:rsid w:val="00694193"/>
    <w:rsid w:val="00694A4D"/>
    <w:rsid w:val="00696116"/>
    <w:rsid w:val="00697622"/>
    <w:rsid w:val="00697E9C"/>
    <w:rsid w:val="006A2FBC"/>
    <w:rsid w:val="006A3CD9"/>
    <w:rsid w:val="006A76CB"/>
    <w:rsid w:val="006A7DE9"/>
    <w:rsid w:val="006A7FA0"/>
    <w:rsid w:val="006A7FC4"/>
    <w:rsid w:val="006B180C"/>
    <w:rsid w:val="006B23F9"/>
    <w:rsid w:val="006B53A1"/>
    <w:rsid w:val="006B63FF"/>
    <w:rsid w:val="006C1106"/>
    <w:rsid w:val="006C3D67"/>
    <w:rsid w:val="006C3E69"/>
    <w:rsid w:val="006C4379"/>
    <w:rsid w:val="006C4A56"/>
    <w:rsid w:val="006C4B4A"/>
    <w:rsid w:val="006C510B"/>
    <w:rsid w:val="006D0551"/>
    <w:rsid w:val="006D440F"/>
    <w:rsid w:val="006D71C4"/>
    <w:rsid w:val="006D74FC"/>
    <w:rsid w:val="006E0D84"/>
    <w:rsid w:val="006E1AB1"/>
    <w:rsid w:val="006E3483"/>
    <w:rsid w:val="006E3953"/>
    <w:rsid w:val="006E411A"/>
    <w:rsid w:val="006E46BA"/>
    <w:rsid w:val="006E786A"/>
    <w:rsid w:val="006F084C"/>
    <w:rsid w:val="006F1183"/>
    <w:rsid w:val="006F1B7B"/>
    <w:rsid w:val="006F2670"/>
    <w:rsid w:val="006F2787"/>
    <w:rsid w:val="006F49B6"/>
    <w:rsid w:val="006F5AF6"/>
    <w:rsid w:val="006F6242"/>
    <w:rsid w:val="0070065D"/>
    <w:rsid w:val="00700B6A"/>
    <w:rsid w:val="00700F0B"/>
    <w:rsid w:val="007013CF"/>
    <w:rsid w:val="00701ECA"/>
    <w:rsid w:val="00702200"/>
    <w:rsid w:val="007052AD"/>
    <w:rsid w:val="00711C0F"/>
    <w:rsid w:val="0071359D"/>
    <w:rsid w:val="007137A3"/>
    <w:rsid w:val="007160CB"/>
    <w:rsid w:val="00717DE2"/>
    <w:rsid w:val="00717FBF"/>
    <w:rsid w:val="007209AC"/>
    <w:rsid w:val="00722493"/>
    <w:rsid w:val="00726CB1"/>
    <w:rsid w:val="00730F5B"/>
    <w:rsid w:val="007313EB"/>
    <w:rsid w:val="007343BE"/>
    <w:rsid w:val="0073494F"/>
    <w:rsid w:val="007371BC"/>
    <w:rsid w:val="00737344"/>
    <w:rsid w:val="0073795A"/>
    <w:rsid w:val="0074027A"/>
    <w:rsid w:val="007423DA"/>
    <w:rsid w:val="007447C1"/>
    <w:rsid w:val="007461A6"/>
    <w:rsid w:val="007464C4"/>
    <w:rsid w:val="0075414D"/>
    <w:rsid w:val="00755C43"/>
    <w:rsid w:val="00755D20"/>
    <w:rsid w:val="00757005"/>
    <w:rsid w:val="00757057"/>
    <w:rsid w:val="0076054D"/>
    <w:rsid w:val="00760D56"/>
    <w:rsid w:val="00763255"/>
    <w:rsid w:val="007642AC"/>
    <w:rsid w:val="0076610D"/>
    <w:rsid w:val="00766B1F"/>
    <w:rsid w:val="00772F8B"/>
    <w:rsid w:val="0077317A"/>
    <w:rsid w:val="00773AEC"/>
    <w:rsid w:val="00774290"/>
    <w:rsid w:val="00774869"/>
    <w:rsid w:val="007777C2"/>
    <w:rsid w:val="00777F44"/>
    <w:rsid w:val="00781293"/>
    <w:rsid w:val="00781BF2"/>
    <w:rsid w:val="00782BAC"/>
    <w:rsid w:val="00783889"/>
    <w:rsid w:val="00785D4B"/>
    <w:rsid w:val="007862BF"/>
    <w:rsid w:val="007871C8"/>
    <w:rsid w:val="007902F8"/>
    <w:rsid w:val="00791C0A"/>
    <w:rsid w:val="007924C4"/>
    <w:rsid w:val="007927F1"/>
    <w:rsid w:val="007936D7"/>
    <w:rsid w:val="007A004F"/>
    <w:rsid w:val="007A17C1"/>
    <w:rsid w:val="007A2BEC"/>
    <w:rsid w:val="007A32B8"/>
    <w:rsid w:val="007A4132"/>
    <w:rsid w:val="007A4A31"/>
    <w:rsid w:val="007B0D14"/>
    <w:rsid w:val="007B2726"/>
    <w:rsid w:val="007C29E8"/>
    <w:rsid w:val="007C3A7D"/>
    <w:rsid w:val="007C3D3C"/>
    <w:rsid w:val="007C418A"/>
    <w:rsid w:val="007C5839"/>
    <w:rsid w:val="007C7AC5"/>
    <w:rsid w:val="007D1239"/>
    <w:rsid w:val="007D2167"/>
    <w:rsid w:val="007D2774"/>
    <w:rsid w:val="007D7198"/>
    <w:rsid w:val="007D7618"/>
    <w:rsid w:val="007D77CA"/>
    <w:rsid w:val="007E16C6"/>
    <w:rsid w:val="007E2112"/>
    <w:rsid w:val="007E2430"/>
    <w:rsid w:val="007E2813"/>
    <w:rsid w:val="007E2DC8"/>
    <w:rsid w:val="007E414C"/>
    <w:rsid w:val="007E569F"/>
    <w:rsid w:val="007F0107"/>
    <w:rsid w:val="007F096A"/>
    <w:rsid w:val="007F4647"/>
    <w:rsid w:val="007F4BBD"/>
    <w:rsid w:val="007F69BB"/>
    <w:rsid w:val="007F6EF1"/>
    <w:rsid w:val="007F76BE"/>
    <w:rsid w:val="007F7C8D"/>
    <w:rsid w:val="00802F74"/>
    <w:rsid w:val="0080427A"/>
    <w:rsid w:val="008044C0"/>
    <w:rsid w:val="0080562A"/>
    <w:rsid w:val="00810E5B"/>
    <w:rsid w:val="008119B2"/>
    <w:rsid w:val="008145FE"/>
    <w:rsid w:val="0081637B"/>
    <w:rsid w:val="008179BE"/>
    <w:rsid w:val="00817E1B"/>
    <w:rsid w:val="008217E1"/>
    <w:rsid w:val="00823D04"/>
    <w:rsid w:val="00823E58"/>
    <w:rsid w:val="0082559D"/>
    <w:rsid w:val="00827220"/>
    <w:rsid w:val="008326CB"/>
    <w:rsid w:val="00837401"/>
    <w:rsid w:val="00842BF6"/>
    <w:rsid w:val="008442E6"/>
    <w:rsid w:val="00844362"/>
    <w:rsid w:val="00844DA7"/>
    <w:rsid w:val="00844E1A"/>
    <w:rsid w:val="00845D1A"/>
    <w:rsid w:val="00850883"/>
    <w:rsid w:val="00850A22"/>
    <w:rsid w:val="0085221C"/>
    <w:rsid w:val="008541CC"/>
    <w:rsid w:val="0085469F"/>
    <w:rsid w:val="0085489C"/>
    <w:rsid w:val="00854FE6"/>
    <w:rsid w:val="00856C94"/>
    <w:rsid w:val="00860DBF"/>
    <w:rsid w:val="008634B5"/>
    <w:rsid w:val="00863E44"/>
    <w:rsid w:val="00864B5B"/>
    <w:rsid w:val="00864FEF"/>
    <w:rsid w:val="0086575F"/>
    <w:rsid w:val="00865982"/>
    <w:rsid w:val="00865E87"/>
    <w:rsid w:val="00866327"/>
    <w:rsid w:val="008665D7"/>
    <w:rsid w:val="00866654"/>
    <w:rsid w:val="0087035E"/>
    <w:rsid w:val="00870BFF"/>
    <w:rsid w:val="00872DF7"/>
    <w:rsid w:val="0087381D"/>
    <w:rsid w:val="00873B1F"/>
    <w:rsid w:val="00874088"/>
    <w:rsid w:val="00877BE4"/>
    <w:rsid w:val="0088180C"/>
    <w:rsid w:val="008818D6"/>
    <w:rsid w:val="00881F8E"/>
    <w:rsid w:val="00881FBC"/>
    <w:rsid w:val="00882189"/>
    <w:rsid w:val="0088342C"/>
    <w:rsid w:val="00883DC7"/>
    <w:rsid w:val="008852CD"/>
    <w:rsid w:val="00886B85"/>
    <w:rsid w:val="00890C43"/>
    <w:rsid w:val="0089324A"/>
    <w:rsid w:val="0089458C"/>
    <w:rsid w:val="0089602B"/>
    <w:rsid w:val="008978BE"/>
    <w:rsid w:val="0089796C"/>
    <w:rsid w:val="008A047A"/>
    <w:rsid w:val="008A2028"/>
    <w:rsid w:val="008A38C0"/>
    <w:rsid w:val="008B0B6A"/>
    <w:rsid w:val="008B0CBA"/>
    <w:rsid w:val="008B267D"/>
    <w:rsid w:val="008B2829"/>
    <w:rsid w:val="008B2AE4"/>
    <w:rsid w:val="008B31BE"/>
    <w:rsid w:val="008C119C"/>
    <w:rsid w:val="008C1D5C"/>
    <w:rsid w:val="008C267E"/>
    <w:rsid w:val="008C55D9"/>
    <w:rsid w:val="008C6121"/>
    <w:rsid w:val="008C64F1"/>
    <w:rsid w:val="008C7E17"/>
    <w:rsid w:val="008D15CF"/>
    <w:rsid w:val="008D381B"/>
    <w:rsid w:val="008D4B77"/>
    <w:rsid w:val="008D4C2C"/>
    <w:rsid w:val="008D65F0"/>
    <w:rsid w:val="008D684D"/>
    <w:rsid w:val="008D6F1C"/>
    <w:rsid w:val="008D7826"/>
    <w:rsid w:val="008D7EA0"/>
    <w:rsid w:val="008E3899"/>
    <w:rsid w:val="008E38EB"/>
    <w:rsid w:val="008E38EF"/>
    <w:rsid w:val="008E5D4C"/>
    <w:rsid w:val="008E6AC2"/>
    <w:rsid w:val="008F365F"/>
    <w:rsid w:val="008F43E7"/>
    <w:rsid w:val="008F4AAE"/>
    <w:rsid w:val="0090177C"/>
    <w:rsid w:val="00904E63"/>
    <w:rsid w:val="00905C69"/>
    <w:rsid w:val="00906DA2"/>
    <w:rsid w:val="0090764C"/>
    <w:rsid w:val="0090787B"/>
    <w:rsid w:val="00907B25"/>
    <w:rsid w:val="00910230"/>
    <w:rsid w:val="00911810"/>
    <w:rsid w:val="009140CD"/>
    <w:rsid w:val="009143EC"/>
    <w:rsid w:val="00917963"/>
    <w:rsid w:val="00923DED"/>
    <w:rsid w:val="00925EF1"/>
    <w:rsid w:val="00927B3B"/>
    <w:rsid w:val="009313DF"/>
    <w:rsid w:val="009316C1"/>
    <w:rsid w:val="00931860"/>
    <w:rsid w:val="00942105"/>
    <w:rsid w:val="00942D34"/>
    <w:rsid w:val="009449A2"/>
    <w:rsid w:val="00945FEF"/>
    <w:rsid w:val="009462DD"/>
    <w:rsid w:val="0095244C"/>
    <w:rsid w:val="009537BF"/>
    <w:rsid w:val="00953C89"/>
    <w:rsid w:val="00955B17"/>
    <w:rsid w:val="0096061E"/>
    <w:rsid w:val="00961596"/>
    <w:rsid w:val="00961D6A"/>
    <w:rsid w:val="00964075"/>
    <w:rsid w:val="00965E1C"/>
    <w:rsid w:val="009677D4"/>
    <w:rsid w:val="00967D84"/>
    <w:rsid w:val="009718D2"/>
    <w:rsid w:val="00975817"/>
    <w:rsid w:val="00976BA8"/>
    <w:rsid w:val="0097741F"/>
    <w:rsid w:val="009804B5"/>
    <w:rsid w:val="00980EE3"/>
    <w:rsid w:val="00981427"/>
    <w:rsid w:val="00983D35"/>
    <w:rsid w:val="00983F0B"/>
    <w:rsid w:val="00984645"/>
    <w:rsid w:val="00985751"/>
    <w:rsid w:val="00986D50"/>
    <w:rsid w:val="00992842"/>
    <w:rsid w:val="00993BA0"/>
    <w:rsid w:val="00994EE8"/>
    <w:rsid w:val="0099609C"/>
    <w:rsid w:val="009A2394"/>
    <w:rsid w:val="009A2892"/>
    <w:rsid w:val="009A295D"/>
    <w:rsid w:val="009A2E3A"/>
    <w:rsid w:val="009A35E0"/>
    <w:rsid w:val="009A471B"/>
    <w:rsid w:val="009A499D"/>
    <w:rsid w:val="009A54D7"/>
    <w:rsid w:val="009A552F"/>
    <w:rsid w:val="009A7CCF"/>
    <w:rsid w:val="009B06B1"/>
    <w:rsid w:val="009B0B54"/>
    <w:rsid w:val="009B5F79"/>
    <w:rsid w:val="009B67EC"/>
    <w:rsid w:val="009C0C93"/>
    <w:rsid w:val="009C4A67"/>
    <w:rsid w:val="009C513B"/>
    <w:rsid w:val="009C714E"/>
    <w:rsid w:val="009C77A2"/>
    <w:rsid w:val="009D0288"/>
    <w:rsid w:val="009D138E"/>
    <w:rsid w:val="009D2D3D"/>
    <w:rsid w:val="009D38C1"/>
    <w:rsid w:val="009D4930"/>
    <w:rsid w:val="009D546D"/>
    <w:rsid w:val="009D6590"/>
    <w:rsid w:val="009E1E43"/>
    <w:rsid w:val="009E2959"/>
    <w:rsid w:val="009E3174"/>
    <w:rsid w:val="009E3201"/>
    <w:rsid w:val="009E3268"/>
    <w:rsid w:val="009E3C59"/>
    <w:rsid w:val="009E3DA7"/>
    <w:rsid w:val="009E7A5E"/>
    <w:rsid w:val="009F037A"/>
    <w:rsid w:val="009F5F36"/>
    <w:rsid w:val="00A00829"/>
    <w:rsid w:val="00A03414"/>
    <w:rsid w:val="00A03A16"/>
    <w:rsid w:val="00A052CB"/>
    <w:rsid w:val="00A064E9"/>
    <w:rsid w:val="00A1288F"/>
    <w:rsid w:val="00A14B78"/>
    <w:rsid w:val="00A1534C"/>
    <w:rsid w:val="00A206B8"/>
    <w:rsid w:val="00A24FB8"/>
    <w:rsid w:val="00A25537"/>
    <w:rsid w:val="00A25F87"/>
    <w:rsid w:val="00A2669A"/>
    <w:rsid w:val="00A270E5"/>
    <w:rsid w:val="00A2716D"/>
    <w:rsid w:val="00A279B2"/>
    <w:rsid w:val="00A309C7"/>
    <w:rsid w:val="00A31454"/>
    <w:rsid w:val="00A319CB"/>
    <w:rsid w:val="00A32707"/>
    <w:rsid w:val="00A335AC"/>
    <w:rsid w:val="00A35D28"/>
    <w:rsid w:val="00A3646F"/>
    <w:rsid w:val="00A37C3C"/>
    <w:rsid w:val="00A41DF6"/>
    <w:rsid w:val="00A44548"/>
    <w:rsid w:val="00A44FCD"/>
    <w:rsid w:val="00A45592"/>
    <w:rsid w:val="00A516A2"/>
    <w:rsid w:val="00A52DCA"/>
    <w:rsid w:val="00A53C89"/>
    <w:rsid w:val="00A549FD"/>
    <w:rsid w:val="00A54AF0"/>
    <w:rsid w:val="00A55F3A"/>
    <w:rsid w:val="00A575C4"/>
    <w:rsid w:val="00A6622F"/>
    <w:rsid w:val="00A67757"/>
    <w:rsid w:val="00A71B13"/>
    <w:rsid w:val="00A73013"/>
    <w:rsid w:val="00A733A6"/>
    <w:rsid w:val="00A76C78"/>
    <w:rsid w:val="00A8384D"/>
    <w:rsid w:val="00A85FAC"/>
    <w:rsid w:val="00A90870"/>
    <w:rsid w:val="00A91D9C"/>
    <w:rsid w:val="00A94446"/>
    <w:rsid w:val="00A944D8"/>
    <w:rsid w:val="00A95F0C"/>
    <w:rsid w:val="00A96434"/>
    <w:rsid w:val="00A96D69"/>
    <w:rsid w:val="00A977BA"/>
    <w:rsid w:val="00A978BE"/>
    <w:rsid w:val="00AA0A42"/>
    <w:rsid w:val="00AA28D6"/>
    <w:rsid w:val="00AA4228"/>
    <w:rsid w:val="00AA6950"/>
    <w:rsid w:val="00AA7790"/>
    <w:rsid w:val="00AB083B"/>
    <w:rsid w:val="00AB09BE"/>
    <w:rsid w:val="00AB21FC"/>
    <w:rsid w:val="00AB2423"/>
    <w:rsid w:val="00AB362D"/>
    <w:rsid w:val="00AB4A7B"/>
    <w:rsid w:val="00AB5E09"/>
    <w:rsid w:val="00AB7572"/>
    <w:rsid w:val="00AC28A4"/>
    <w:rsid w:val="00AC35B4"/>
    <w:rsid w:val="00AC38AD"/>
    <w:rsid w:val="00AC479E"/>
    <w:rsid w:val="00AC4BA5"/>
    <w:rsid w:val="00AC514A"/>
    <w:rsid w:val="00AC6FB5"/>
    <w:rsid w:val="00AC786F"/>
    <w:rsid w:val="00AD4F0E"/>
    <w:rsid w:val="00AD5CB3"/>
    <w:rsid w:val="00AD5E6D"/>
    <w:rsid w:val="00AD6D62"/>
    <w:rsid w:val="00AD6E21"/>
    <w:rsid w:val="00AE0E64"/>
    <w:rsid w:val="00AE0EB2"/>
    <w:rsid w:val="00AE3DB0"/>
    <w:rsid w:val="00AE4054"/>
    <w:rsid w:val="00AE48D0"/>
    <w:rsid w:val="00AE4AFF"/>
    <w:rsid w:val="00AE5D2E"/>
    <w:rsid w:val="00AE64B9"/>
    <w:rsid w:val="00AE6889"/>
    <w:rsid w:val="00AF0FD4"/>
    <w:rsid w:val="00AF47DB"/>
    <w:rsid w:val="00AF7A18"/>
    <w:rsid w:val="00AF7AFD"/>
    <w:rsid w:val="00AF7C05"/>
    <w:rsid w:val="00B02D5E"/>
    <w:rsid w:val="00B1533C"/>
    <w:rsid w:val="00B16491"/>
    <w:rsid w:val="00B2017F"/>
    <w:rsid w:val="00B20DBE"/>
    <w:rsid w:val="00B21551"/>
    <w:rsid w:val="00B2196F"/>
    <w:rsid w:val="00B23BB8"/>
    <w:rsid w:val="00B247A2"/>
    <w:rsid w:val="00B26A0B"/>
    <w:rsid w:val="00B30B26"/>
    <w:rsid w:val="00B31CE7"/>
    <w:rsid w:val="00B325EC"/>
    <w:rsid w:val="00B34803"/>
    <w:rsid w:val="00B34824"/>
    <w:rsid w:val="00B35247"/>
    <w:rsid w:val="00B36F00"/>
    <w:rsid w:val="00B36F32"/>
    <w:rsid w:val="00B375CA"/>
    <w:rsid w:val="00B400DB"/>
    <w:rsid w:val="00B40394"/>
    <w:rsid w:val="00B4372E"/>
    <w:rsid w:val="00B43FF8"/>
    <w:rsid w:val="00B44424"/>
    <w:rsid w:val="00B4572E"/>
    <w:rsid w:val="00B45E1B"/>
    <w:rsid w:val="00B47635"/>
    <w:rsid w:val="00B50693"/>
    <w:rsid w:val="00B518DF"/>
    <w:rsid w:val="00B536E7"/>
    <w:rsid w:val="00B54AE6"/>
    <w:rsid w:val="00B54D19"/>
    <w:rsid w:val="00B7185F"/>
    <w:rsid w:val="00B7282A"/>
    <w:rsid w:val="00B72B39"/>
    <w:rsid w:val="00B749C8"/>
    <w:rsid w:val="00B74A1C"/>
    <w:rsid w:val="00B753C1"/>
    <w:rsid w:val="00B7627A"/>
    <w:rsid w:val="00B8001F"/>
    <w:rsid w:val="00B8390A"/>
    <w:rsid w:val="00B83B20"/>
    <w:rsid w:val="00B86EF7"/>
    <w:rsid w:val="00B903B1"/>
    <w:rsid w:val="00B91489"/>
    <w:rsid w:val="00B957EA"/>
    <w:rsid w:val="00BA0654"/>
    <w:rsid w:val="00BA0FC6"/>
    <w:rsid w:val="00BA1155"/>
    <w:rsid w:val="00BA2ECC"/>
    <w:rsid w:val="00BA6F01"/>
    <w:rsid w:val="00BB2FB2"/>
    <w:rsid w:val="00BB40F7"/>
    <w:rsid w:val="00BB4D7D"/>
    <w:rsid w:val="00BB670E"/>
    <w:rsid w:val="00BC5447"/>
    <w:rsid w:val="00BC5516"/>
    <w:rsid w:val="00BC5D06"/>
    <w:rsid w:val="00BC63E8"/>
    <w:rsid w:val="00BD27D9"/>
    <w:rsid w:val="00BD2A26"/>
    <w:rsid w:val="00BD3460"/>
    <w:rsid w:val="00BD4B8D"/>
    <w:rsid w:val="00BD5A50"/>
    <w:rsid w:val="00BD5F3F"/>
    <w:rsid w:val="00BE145E"/>
    <w:rsid w:val="00BE435D"/>
    <w:rsid w:val="00BE49D9"/>
    <w:rsid w:val="00BE517E"/>
    <w:rsid w:val="00BE5EB4"/>
    <w:rsid w:val="00BE7CC1"/>
    <w:rsid w:val="00BF27C3"/>
    <w:rsid w:val="00BF4224"/>
    <w:rsid w:val="00BF4C1C"/>
    <w:rsid w:val="00BF6014"/>
    <w:rsid w:val="00BF67A5"/>
    <w:rsid w:val="00BF7635"/>
    <w:rsid w:val="00C016AB"/>
    <w:rsid w:val="00C01AEB"/>
    <w:rsid w:val="00C040AF"/>
    <w:rsid w:val="00C04A93"/>
    <w:rsid w:val="00C11952"/>
    <w:rsid w:val="00C13E87"/>
    <w:rsid w:val="00C16018"/>
    <w:rsid w:val="00C179DC"/>
    <w:rsid w:val="00C20AC7"/>
    <w:rsid w:val="00C21CF1"/>
    <w:rsid w:val="00C22E5A"/>
    <w:rsid w:val="00C23341"/>
    <w:rsid w:val="00C23AAB"/>
    <w:rsid w:val="00C2457A"/>
    <w:rsid w:val="00C26B63"/>
    <w:rsid w:val="00C26FCB"/>
    <w:rsid w:val="00C27836"/>
    <w:rsid w:val="00C30699"/>
    <w:rsid w:val="00C31D93"/>
    <w:rsid w:val="00C32092"/>
    <w:rsid w:val="00C32B81"/>
    <w:rsid w:val="00C341A1"/>
    <w:rsid w:val="00C35AA9"/>
    <w:rsid w:val="00C36B67"/>
    <w:rsid w:val="00C408CC"/>
    <w:rsid w:val="00C408D7"/>
    <w:rsid w:val="00C426EE"/>
    <w:rsid w:val="00C456A2"/>
    <w:rsid w:val="00C46211"/>
    <w:rsid w:val="00C50545"/>
    <w:rsid w:val="00C52C0D"/>
    <w:rsid w:val="00C52F08"/>
    <w:rsid w:val="00C53E57"/>
    <w:rsid w:val="00C5536F"/>
    <w:rsid w:val="00C57C11"/>
    <w:rsid w:val="00C6118E"/>
    <w:rsid w:val="00C63179"/>
    <w:rsid w:val="00C64D69"/>
    <w:rsid w:val="00C65F25"/>
    <w:rsid w:val="00C66C8C"/>
    <w:rsid w:val="00C67998"/>
    <w:rsid w:val="00C70D10"/>
    <w:rsid w:val="00C720A2"/>
    <w:rsid w:val="00C72E90"/>
    <w:rsid w:val="00C7377B"/>
    <w:rsid w:val="00C7390B"/>
    <w:rsid w:val="00C73EB9"/>
    <w:rsid w:val="00C74C3F"/>
    <w:rsid w:val="00C80310"/>
    <w:rsid w:val="00C80FF1"/>
    <w:rsid w:val="00C827CC"/>
    <w:rsid w:val="00C85151"/>
    <w:rsid w:val="00C87826"/>
    <w:rsid w:val="00C87C8D"/>
    <w:rsid w:val="00C906CD"/>
    <w:rsid w:val="00C93AEC"/>
    <w:rsid w:val="00C96829"/>
    <w:rsid w:val="00C9744B"/>
    <w:rsid w:val="00C97D18"/>
    <w:rsid w:val="00CA134F"/>
    <w:rsid w:val="00CA1D37"/>
    <w:rsid w:val="00CB1021"/>
    <w:rsid w:val="00CB2C1F"/>
    <w:rsid w:val="00CB2CDA"/>
    <w:rsid w:val="00CB410C"/>
    <w:rsid w:val="00CB49A4"/>
    <w:rsid w:val="00CB510B"/>
    <w:rsid w:val="00CB56AA"/>
    <w:rsid w:val="00CB7F2C"/>
    <w:rsid w:val="00CC154C"/>
    <w:rsid w:val="00CC2692"/>
    <w:rsid w:val="00CC28F5"/>
    <w:rsid w:val="00CC4E44"/>
    <w:rsid w:val="00CC5BEB"/>
    <w:rsid w:val="00CC5DF8"/>
    <w:rsid w:val="00CC73A9"/>
    <w:rsid w:val="00CD01CF"/>
    <w:rsid w:val="00CD61FE"/>
    <w:rsid w:val="00CD62EF"/>
    <w:rsid w:val="00CD643E"/>
    <w:rsid w:val="00CE0431"/>
    <w:rsid w:val="00CE2CAC"/>
    <w:rsid w:val="00CE47CB"/>
    <w:rsid w:val="00CE6A25"/>
    <w:rsid w:val="00CF030B"/>
    <w:rsid w:val="00CF0A41"/>
    <w:rsid w:val="00CF12B6"/>
    <w:rsid w:val="00CF3557"/>
    <w:rsid w:val="00CF41FA"/>
    <w:rsid w:val="00CF4FF0"/>
    <w:rsid w:val="00CF5E44"/>
    <w:rsid w:val="00CF79C4"/>
    <w:rsid w:val="00D001CF"/>
    <w:rsid w:val="00D01509"/>
    <w:rsid w:val="00D040B3"/>
    <w:rsid w:val="00D04679"/>
    <w:rsid w:val="00D048D4"/>
    <w:rsid w:val="00D049CE"/>
    <w:rsid w:val="00D05FD3"/>
    <w:rsid w:val="00D07F4A"/>
    <w:rsid w:val="00D105AE"/>
    <w:rsid w:val="00D1087A"/>
    <w:rsid w:val="00D10CB9"/>
    <w:rsid w:val="00D1372F"/>
    <w:rsid w:val="00D13A08"/>
    <w:rsid w:val="00D16D3D"/>
    <w:rsid w:val="00D175C5"/>
    <w:rsid w:val="00D206E0"/>
    <w:rsid w:val="00D20F02"/>
    <w:rsid w:val="00D21609"/>
    <w:rsid w:val="00D22536"/>
    <w:rsid w:val="00D23777"/>
    <w:rsid w:val="00D254FB"/>
    <w:rsid w:val="00D25D85"/>
    <w:rsid w:val="00D275C0"/>
    <w:rsid w:val="00D30209"/>
    <w:rsid w:val="00D30CD1"/>
    <w:rsid w:val="00D30E14"/>
    <w:rsid w:val="00D3260D"/>
    <w:rsid w:val="00D32729"/>
    <w:rsid w:val="00D3326E"/>
    <w:rsid w:val="00D34F67"/>
    <w:rsid w:val="00D356B8"/>
    <w:rsid w:val="00D36780"/>
    <w:rsid w:val="00D37B8C"/>
    <w:rsid w:val="00D4395F"/>
    <w:rsid w:val="00D4772D"/>
    <w:rsid w:val="00D5027D"/>
    <w:rsid w:val="00D525BE"/>
    <w:rsid w:val="00D527ED"/>
    <w:rsid w:val="00D5413E"/>
    <w:rsid w:val="00D54345"/>
    <w:rsid w:val="00D55F72"/>
    <w:rsid w:val="00D57767"/>
    <w:rsid w:val="00D57918"/>
    <w:rsid w:val="00D6075E"/>
    <w:rsid w:val="00D619A6"/>
    <w:rsid w:val="00D62AB8"/>
    <w:rsid w:val="00D64146"/>
    <w:rsid w:val="00D642E8"/>
    <w:rsid w:val="00D6499E"/>
    <w:rsid w:val="00D64C25"/>
    <w:rsid w:val="00D64DCC"/>
    <w:rsid w:val="00D70129"/>
    <w:rsid w:val="00D7146B"/>
    <w:rsid w:val="00D718C6"/>
    <w:rsid w:val="00D72CDD"/>
    <w:rsid w:val="00D7739C"/>
    <w:rsid w:val="00D80A5E"/>
    <w:rsid w:val="00D82799"/>
    <w:rsid w:val="00D85951"/>
    <w:rsid w:val="00D85E8D"/>
    <w:rsid w:val="00D85EB5"/>
    <w:rsid w:val="00D865D0"/>
    <w:rsid w:val="00D8799B"/>
    <w:rsid w:val="00D904DD"/>
    <w:rsid w:val="00D90B45"/>
    <w:rsid w:val="00D94660"/>
    <w:rsid w:val="00D947D1"/>
    <w:rsid w:val="00D96D77"/>
    <w:rsid w:val="00D97DA2"/>
    <w:rsid w:val="00DA0620"/>
    <w:rsid w:val="00DA0893"/>
    <w:rsid w:val="00DA578E"/>
    <w:rsid w:val="00DA5A63"/>
    <w:rsid w:val="00DA5E3C"/>
    <w:rsid w:val="00DA608D"/>
    <w:rsid w:val="00DA79E7"/>
    <w:rsid w:val="00DB1DC2"/>
    <w:rsid w:val="00DB202F"/>
    <w:rsid w:val="00DB2593"/>
    <w:rsid w:val="00DB38ED"/>
    <w:rsid w:val="00DB3B7C"/>
    <w:rsid w:val="00DB43CA"/>
    <w:rsid w:val="00DB47D3"/>
    <w:rsid w:val="00DC3634"/>
    <w:rsid w:val="00DC4ED7"/>
    <w:rsid w:val="00DC5248"/>
    <w:rsid w:val="00DC53DB"/>
    <w:rsid w:val="00DC623E"/>
    <w:rsid w:val="00DC62C5"/>
    <w:rsid w:val="00DC7DE1"/>
    <w:rsid w:val="00DD0889"/>
    <w:rsid w:val="00DD2F74"/>
    <w:rsid w:val="00DD3580"/>
    <w:rsid w:val="00DD5223"/>
    <w:rsid w:val="00DD762C"/>
    <w:rsid w:val="00DD7B40"/>
    <w:rsid w:val="00DE141A"/>
    <w:rsid w:val="00DE203E"/>
    <w:rsid w:val="00DE25D0"/>
    <w:rsid w:val="00DE29BE"/>
    <w:rsid w:val="00DE2C1F"/>
    <w:rsid w:val="00DE2F6F"/>
    <w:rsid w:val="00DE34CF"/>
    <w:rsid w:val="00DE3DF7"/>
    <w:rsid w:val="00DE52B6"/>
    <w:rsid w:val="00DE62CD"/>
    <w:rsid w:val="00DF0A72"/>
    <w:rsid w:val="00DF2693"/>
    <w:rsid w:val="00DF53E1"/>
    <w:rsid w:val="00DF5896"/>
    <w:rsid w:val="00DF7750"/>
    <w:rsid w:val="00DF7EE5"/>
    <w:rsid w:val="00E0038A"/>
    <w:rsid w:val="00E006AC"/>
    <w:rsid w:val="00E009B6"/>
    <w:rsid w:val="00E02244"/>
    <w:rsid w:val="00E026BF"/>
    <w:rsid w:val="00E04DA1"/>
    <w:rsid w:val="00E062E2"/>
    <w:rsid w:val="00E07399"/>
    <w:rsid w:val="00E07F11"/>
    <w:rsid w:val="00E11763"/>
    <w:rsid w:val="00E12301"/>
    <w:rsid w:val="00E1253F"/>
    <w:rsid w:val="00E15551"/>
    <w:rsid w:val="00E21ADB"/>
    <w:rsid w:val="00E279ED"/>
    <w:rsid w:val="00E27A10"/>
    <w:rsid w:val="00E307A2"/>
    <w:rsid w:val="00E316B8"/>
    <w:rsid w:val="00E36CEC"/>
    <w:rsid w:val="00E379B4"/>
    <w:rsid w:val="00E41334"/>
    <w:rsid w:val="00E41352"/>
    <w:rsid w:val="00E44C3C"/>
    <w:rsid w:val="00E45976"/>
    <w:rsid w:val="00E474AD"/>
    <w:rsid w:val="00E47923"/>
    <w:rsid w:val="00E47AA4"/>
    <w:rsid w:val="00E47B16"/>
    <w:rsid w:val="00E47FB4"/>
    <w:rsid w:val="00E5026D"/>
    <w:rsid w:val="00E518D0"/>
    <w:rsid w:val="00E52AA6"/>
    <w:rsid w:val="00E530D6"/>
    <w:rsid w:val="00E533F8"/>
    <w:rsid w:val="00E537D6"/>
    <w:rsid w:val="00E54CB0"/>
    <w:rsid w:val="00E55509"/>
    <w:rsid w:val="00E55A7C"/>
    <w:rsid w:val="00E561E8"/>
    <w:rsid w:val="00E5667B"/>
    <w:rsid w:val="00E566DB"/>
    <w:rsid w:val="00E62EB2"/>
    <w:rsid w:val="00E63E4D"/>
    <w:rsid w:val="00E6617C"/>
    <w:rsid w:val="00E671C5"/>
    <w:rsid w:val="00E71AA6"/>
    <w:rsid w:val="00E73851"/>
    <w:rsid w:val="00E7640F"/>
    <w:rsid w:val="00E76D31"/>
    <w:rsid w:val="00E80ED7"/>
    <w:rsid w:val="00E81A3C"/>
    <w:rsid w:val="00E829AB"/>
    <w:rsid w:val="00E83F26"/>
    <w:rsid w:val="00E85B0D"/>
    <w:rsid w:val="00E87AFA"/>
    <w:rsid w:val="00E9020D"/>
    <w:rsid w:val="00E91C6A"/>
    <w:rsid w:val="00E93690"/>
    <w:rsid w:val="00E9471A"/>
    <w:rsid w:val="00E95026"/>
    <w:rsid w:val="00E955EC"/>
    <w:rsid w:val="00E96AA8"/>
    <w:rsid w:val="00E96C9E"/>
    <w:rsid w:val="00E97142"/>
    <w:rsid w:val="00E978E3"/>
    <w:rsid w:val="00EA2B4B"/>
    <w:rsid w:val="00EA4184"/>
    <w:rsid w:val="00EA4F53"/>
    <w:rsid w:val="00EA6036"/>
    <w:rsid w:val="00EA60ED"/>
    <w:rsid w:val="00EA760D"/>
    <w:rsid w:val="00EA7D1B"/>
    <w:rsid w:val="00EB0A5D"/>
    <w:rsid w:val="00EB2F52"/>
    <w:rsid w:val="00EB321A"/>
    <w:rsid w:val="00EB4141"/>
    <w:rsid w:val="00EB434D"/>
    <w:rsid w:val="00EB5251"/>
    <w:rsid w:val="00EB669A"/>
    <w:rsid w:val="00EB69DE"/>
    <w:rsid w:val="00EB6C3D"/>
    <w:rsid w:val="00EC0784"/>
    <w:rsid w:val="00EC0F89"/>
    <w:rsid w:val="00EC102F"/>
    <w:rsid w:val="00EC166F"/>
    <w:rsid w:val="00EC3D0A"/>
    <w:rsid w:val="00EC5031"/>
    <w:rsid w:val="00EC588E"/>
    <w:rsid w:val="00EC647A"/>
    <w:rsid w:val="00EC6BBC"/>
    <w:rsid w:val="00EC6D01"/>
    <w:rsid w:val="00ED26DC"/>
    <w:rsid w:val="00ED4DC3"/>
    <w:rsid w:val="00ED6E45"/>
    <w:rsid w:val="00EE0652"/>
    <w:rsid w:val="00EE0E49"/>
    <w:rsid w:val="00EE1281"/>
    <w:rsid w:val="00EE23BD"/>
    <w:rsid w:val="00EE567B"/>
    <w:rsid w:val="00EE5FC1"/>
    <w:rsid w:val="00EE61D3"/>
    <w:rsid w:val="00EE65B4"/>
    <w:rsid w:val="00EF0A0C"/>
    <w:rsid w:val="00EF124A"/>
    <w:rsid w:val="00EF44D5"/>
    <w:rsid w:val="00EF4BC5"/>
    <w:rsid w:val="00EF4F46"/>
    <w:rsid w:val="00EF5334"/>
    <w:rsid w:val="00EF53A6"/>
    <w:rsid w:val="00EF6B08"/>
    <w:rsid w:val="00F000E2"/>
    <w:rsid w:val="00F01EA8"/>
    <w:rsid w:val="00F031E2"/>
    <w:rsid w:val="00F0559C"/>
    <w:rsid w:val="00F0660F"/>
    <w:rsid w:val="00F07D38"/>
    <w:rsid w:val="00F124EB"/>
    <w:rsid w:val="00F1429A"/>
    <w:rsid w:val="00F14AA8"/>
    <w:rsid w:val="00F14CAD"/>
    <w:rsid w:val="00F158AD"/>
    <w:rsid w:val="00F1620D"/>
    <w:rsid w:val="00F173B2"/>
    <w:rsid w:val="00F23569"/>
    <w:rsid w:val="00F2578D"/>
    <w:rsid w:val="00F26153"/>
    <w:rsid w:val="00F264FC"/>
    <w:rsid w:val="00F275ED"/>
    <w:rsid w:val="00F31E93"/>
    <w:rsid w:val="00F3246D"/>
    <w:rsid w:val="00F33B1F"/>
    <w:rsid w:val="00F33FF9"/>
    <w:rsid w:val="00F3429C"/>
    <w:rsid w:val="00F3442D"/>
    <w:rsid w:val="00F35C70"/>
    <w:rsid w:val="00F4067D"/>
    <w:rsid w:val="00F4070B"/>
    <w:rsid w:val="00F408C4"/>
    <w:rsid w:val="00F41D8D"/>
    <w:rsid w:val="00F42804"/>
    <w:rsid w:val="00F43DCC"/>
    <w:rsid w:val="00F452D3"/>
    <w:rsid w:val="00F51683"/>
    <w:rsid w:val="00F51C78"/>
    <w:rsid w:val="00F525C2"/>
    <w:rsid w:val="00F52C68"/>
    <w:rsid w:val="00F570F3"/>
    <w:rsid w:val="00F5733B"/>
    <w:rsid w:val="00F6061B"/>
    <w:rsid w:val="00F60AC8"/>
    <w:rsid w:val="00F636D5"/>
    <w:rsid w:val="00F65C75"/>
    <w:rsid w:val="00F67C26"/>
    <w:rsid w:val="00F71553"/>
    <w:rsid w:val="00F71D78"/>
    <w:rsid w:val="00F7355F"/>
    <w:rsid w:val="00F739FA"/>
    <w:rsid w:val="00F76A27"/>
    <w:rsid w:val="00F801B5"/>
    <w:rsid w:val="00F8125F"/>
    <w:rsid w:val="00F821E7"/>
    <w:rsid w:val="00F84DA0"/>
    <w:rsid w:val="00F86E8A"/>
    <w:rsid w:val="00F87513"/>
    <w:rsid w:val="00F92461"/>
    <w:rsid w:val="00F92A5A"/>
    <w:rsid w:val="00F9314A"/>
    <w:rsid w:val="00F934EA"/>
    <w:rsid w:val="00F94DE7"/>
    <w:rsid w:val="00FA05A9"/>
    <w:rsid w:val="00FA09C5"/>
    <w:rsid w:val="00FA1BE9"/>
    <w:rsid w:val="00FA1DD2"/>
    <w:rsid w:val="00FA2568"/>
    <w:rsid w:val="00FA2E6F"/>
    <w:rsid w:val="00FA4912"/>
    <w:rsid w:val="00FA5C09"/>
    <w:rsid w:val="00FB461D"/>
    <w:rsid w:val="00FB763E"/>
    <w:rsid w:val="00FC082A"/>
    <w:rsid w:val="00FC11E6"/>
    <w:rsid w:val="00FC2E45"/>
    <w:rsid w:val="00FC4ADD"/>
    <w:rsid w:val="00FC5345"/>
    <w:rsid w:val="00FC5445"/>
    <w:rsid w:val="00FC59C3"/>
    <w:rsid w:val="00FC5B50"/>
    <w:rsid w:val="00FC5C68"/>
    <w:rsid w:val="00FC63A4"/>
    <w:rsid w:val="00FC7325"/>
    <w:rsid w:val="00FD1361"/>
    <w:rsid w:val="00FD2651"/>
    <w:rsid w:val="00FD336B"/>
    <w:rsid w:val="00FD3C17"/>
    <w:rsid w:val="00FD4670"/>
    <w:rsid w:val="00FD4EAD"/>
    <w:rsid w:val="00FD5740"/>
    <w:rsid w:val="00FD5BAE"/>
    <w:rsid w:val="00FD6E3E"/>
    <w:rsid w:val="00FD7887"/>
    <w:rsid w:val="00FE1784"/>
    <w:rsid w:val="00FE3241"/>
    <w:rsid w:val="00FE4ABA"/>
    <w:rsid w:val="00FE4AFF"/>
    <w:rsid w:val="00FE5EA1"/>
    <w:rsid w:val="00FF08B6"/>
    <w:rsid w:val="00FF29FC"/>
    <w:rsid w:val="00FF4921"/>
    <w:rsid w:val="00FF4D93"/>
    <w:rsid w:val="012B47B7"/>
    <w:rsid w:val="025823B8"/>
    <w:rsid w:val="025A3E0A"/>
    <w:rsid w:val="02802856"/>
    <w:rsid w:val="028B47A5"/>
    <w:rsid w:val="02AD06AB"/>
    <w:rsid w:val="02B6689E"/>
    <w:rsid w:val="02D04B6B"/>
    <w:rsid w:val="03164F8E"/>
    <w:rsid w:val="031E7D7B"/>
    <w:rsid w:val="032B6C3A"/>
    <w:rsid w:val="033E6288"/>
    <w:rsid w:val="035F0F0A"/>
    <w:rsid w:val="0361681B"/>
    <w:rsid w:val="03640DD1"/>
    <w:rsid w:val="036E667D"/>
    <w:rsid w:val="03E147EA"/>
    <w:rsid w:val="03FB03BA"/>
    <w:rsid w:val="040C6A6B"/>
    <w:rsid w:val="04574BE6"/>
    <w:rsid w:val="04700DA8"/>
    <w:rsid w:val="04D860F4"/>
    <w:rsid w:val="050C1AA8"/>
    <w:rsid w:val="05104339"/>
    <w:rsid w:val="051C21E7"/>
    <w:rsid w:val="052153D4"/>
    <w:rsid w:val="052F0BD6"/>
    <w:rsid w:val="05304992"/>
    <w:rsid w:val="054B103B"/>
    <w:rsid w:val="05A910BC"/>
    <w:rsid w:val="062854EB"/>
    <w:rsid w:val="0644186E"/>
    <w:rsid w:val="06443FD4"/>
    <w:rsid w:val="067A7BBE"/>
    <w:rsid w:val="072C73D4"/>
    <w:rsid w:val="07394621"/>
    <w:rsid w:val="07B241FB"/>
    <w:rsid w:val="07D21D7A"/>
    <w:rsid w:val="07E86EA8"/>
    <w:rsid w:val="08670153"/>
    <w:rsid w:val="08A812B8"/>
    <w:rsid w:val="093C0761"/>
    <w:rsid w:val="0976318E"/>
    <w:rsid w:val="09AA1D2A"/>
    <w:rsid w:val="09B554AF"/>
    <w:rsid w:val="09CF6571"/>
    <w:rsid w:val="09D26061"/>
    <w:rsid w:val="09E714B1"/>
    <w:rsid w:val="0A1C3517"/>
    <w:rsid w:val="0A20781F"/>
    <w:rsid w:val="0A6B1E54"/>
    <w:rsid w:val="0AA01CBB"/>
    <w:rsid w:val="0AFFD308"/>
    <w:rsid w:val="0B0340A7"/>
    <w:rsid w:val="0B211E29"/>
    <w:rsid w:val="0B496603"/>
    <w:rsid w:val="0B534FB0"/>
    <w:rsid w:val="0B5F252C"/>
    <w:rsid w:val="0BC64B92"/>
    <w:rsid w:val="0BCD436B"/>
    <w:rsid w:val="0BE502CE"/>
    <w:rsid w:val="0BEB51B8"/>
    <w:rsid w:val="0BF01E80"/>
    <w:rsid w:val="0C1B686B"/>
    <w:rsid w:val="0C6D671B"/>
    <w:rsid w:val="0C8E47E9"/>
    <w:rsid w:val="0CE81EE7"/>
    <w:rsid w:val="0CEF0322"/>
    <w:rsid w:val="0D1A3FA7"/>
    <w:rsid w:val="0D57262E"/>
    <w:rsid w:val="0D662D48"/>
    <w:rsid w:val="0DC822D6"/>
    <w:rsid w:val="0E5A1C9B"/>
    <w:rsid w:val="0E68361D"/>
    <w:rsid w:val="0F0E0746"/>
    <w:rsid w:val="0F1839AB"/>
    <w:rsid w:val="0F5B3DF2"/>
    <w:rsid w:val="106043C7"/>
    <w:rsid w:val="109202F8"/>
    <w:rsid w:val="10AA057E"/>
    <w:rsid w:val="10D034E1"/>
    <w:rsid w:val="10E70A61"/>
    <w:rsid w:val="11171372"/>
    <w:rsid w:val="112C5672"/>
    <w:rsid w:val="119F28AF"/>
    <w:rsid w:val="11B2286D"/>
    <w:rsid w:val="11E13435"/>
    <w:rsid w:val="120E5F80"/>
    <w:rsid w:val="12305312"/>
    <w:rsid w:val="123408C4"/>
    <w:rsid w:val="126C42B4"/>
    <w:rsid w:val="1276233D"/>
    <w:rsid w:val="128D521B"/>
    <w:rsid w:val="12AA1E88"/>
    <w:rsid w:val="12B66AB6"/>
    <w:rsid w:val="1310522F"/>
    <w:rsid w:val="134B09E8"/>
    <w:rsid w:val="13586FB1"/>
    <w:rsid w:val="135B70C7"/>
    <w:rsid w:val="137D44DB"/>
    <w:rsid w:val="14193A38"/>
    <w:rsid w:val="145271E3"/>
    <w:rsid w:val="150E60F9"/>
    <w:rsid w:val="15501B9F"/>
    <w:rsid w:val="15B36D47"/>
    <w:rsid w:val="16881F81"/>
    <w:rsid w:val="16CF5903"/>
    <w:rsid w:val="175C707A"/>
    <w:rsid w:val="17C92BCC"/>
    <w:rsid w:val="18055CDF"/>
    <w:rsid w:val="181376A8"/>
    <w:rsid w:val="185855B7"/>
    <w:rsid w:val="18590F60"/>
    <w:rsid w:val="18626802"/>
    <w:rsid w:val="18782F54"/>
    <w:rsid w:val="18D835A9"/>
    <w:rsid w:val="18F90F15"/>
    <w:rsid w:val="191F4D62"/>
    <w:rsid w:val="194E5396"/>
    <w:rsid w:val="19595F38"/>
    <w:rsid w:val="19597C05"/>
    <w:rsid w:val="197C0C55"/>
    <w:rsid w:val="19B94B48"/>
    <w:rsid w:val="19F73DC2"/>
    <w:rsid w:val="1A9765BF"/>
    <w:rsid w:val="1AB03F4D"/>
    <w:rsid w:val="1AE836F5"/>
    <w:rsid w:val="1AF74F02"/>
    <w:rsid w:val="1B080FD3"/>
    <w:rsid w:val="1B12117D"/>
    <w:rsid w:val="1B37173E"/>
    <w:rsid w:val="1B4E4827"/>
    <w:rsid w:val="1B5945D8"/>
    <w:rsid w:val="1B632FBD"/>
    <w:rsid w:val="1B6603B7"/>
    <w:rsid w:val="1B9802E4"/>
    <w:rsid w:val="1BAD000A"/>
    <w:rsid w:val="1BBB23A7"/>
    <w:rsid w:val="1BD85578"/>
    <w:rsid w:val="1C6EF02E"/>
    <w:rsid w:val="1C8E3969"/>
    <w:rsid w:val="1C8F005F"/>
    <w:rsid w:val="1CC72967"/>
    <w:rsid w:val="1CC814EE"/>
    <w:rsid w:val="1DA014FC"/>
    <w:rsid w:val="1DBC0763"/>
    <w:rsid w:val="1E05035C"/>
    <w:rsid w:val="1E0839A8"/>
    <w:rsid w:val="1E287FE7"/>
    <w:rsid w:val="1E312CFA"/>
    <w:rsid w:val="1E9F430C"/>
    <w:rsid w:val="1EA7477E"/>
    <w:rsid w:val="1F00786C"/>
    <w:rsid w:val="1F015A40"/>
    <w:rsid w:val="1F240CB5"/>
    <w:rsid w:val="1FE94E76"/>
    <w:rsid w:val="1FF24910"/>
    <w:rsid w:val="1FF54489"/>
    <w:rsid w:val="205904EB"/>
    <w:rsid w:val="20855784"/>
    <w:rsid w:val="209D2ACD"/>
    <w:rsid w:val="20DE357A"/>
    <w:rsid w:val="21020E11"/>
    <w:rsid w:val="2142520D"/>
    <w:rsid w:val="216C1EF0"/>
    <w:rsid w:val="21787096"/>
    <w:rsid w:val="218A61B2"/>
    <w:rsid w:val="21AA36F4"/>
    <w:rsid w:val="22043FA2"/>
    <w:rsid w:val="22214F66"/>
    <w:rsid w:val="22806203"/>
    <w:rsid w:val="22C81958"/>
    <w:rsid w:val="22EE74D4"/>
    <w:rsid w:val="23596A6E"/>
    <w:rsid w:val="23847F75"/>
    <w:rsid w:val="23C62B34"/>
    <w:rsid w:val="23E10133"/>
    <w:rsid w:val="24446E7B"/>
    <w:rsid w:val="24F86524"/>
    <w:rsid w:val="252D0733"/>
    <w:rsid w:val="253B28B5"/>
    <w:rsid w:val="25592D3B"/>
    <w:rsid w:val="257F1390"/>
    <w:rsid w:val="26160073"/>
    <w:rsid w:val="26174247"/>
    <w:rsid w:val="26965165"/>
    <w:rsid w:val="269C707E"/>
    <w:rsid w:val="272A364F"/>
    <w:rsid w:val="273F35F4"/>
    <w:rsid w:val="280E2F3C"/>
    <w:rsid w:val="283B784C"/>
    <w:rsid w:val="28C35976"/>
    <w:rsid w:val="28F27A2C"/>
    <w:rsid w:val="28FF40CB"/>
    <w:rsid w:val="293E7D5A"/>
    <w:rsid w:val="297479CB"/>
    <w:rsid w:val="29ED365C"/>
    <w:rsid w:val="29F86FC6"/>
    <w:rsid w:val="2A045D59"/>
    <w:rsid w:val="2A104310"/>
    <w:rsid w:val="2A4933B8"/>
    <w:rsid w:val="2AA1140C"/>
    <w:rsid w:val="2ADC6D2B"/>
    <w:rsid w:val="2AE23188"/>
    <w:rsid w:val="2B156971"/>
    <w:rsid w:val="2B4C2020"/>
    <w:rsid w:val="2B547091"/>
    <w:rsid w:val="2BC62036"/>
    <w:rsid w:val="2C357514"/>
    <w:rsid w:val="2CC146BF"/>
    <w:rsid w:val="2D2331E2"/>
    <w:rsid w:val="2D963C58"/>
    <w:rsid w:val="2DB745F1"/>
    <w:rsid w:val="2DBA0BA6"/>
    <w:rsid w:val="2DC25921"/>
    <w:rsid w:val="2DD12008"/>
    <w:rsid w:val="2DD56A95"/>
    <w:rsid w:val="2DF52581"/>
    <w:rsid w:val="2E0979F4"/>
    <w:rsid w:val="2E5B5F95"/>
    <w:rsid w:val="2EA6182F"/>
    <w:rsid w:val="2EBA484A"/>
    <w:rsid w:val="2EDA6C9B"/>
    <w:rsid w:val="2EE05765"/>
    <w:rsid w:val="2F041F69"/>
    <w:rsid w:val="2F17E476"/>
    <w:rsid w:val="2F943BBD"/>
    <w:rsid w:val="2F994DA8"/>
    <w:rsid w:val="2FAA464B"/>
    <w:rsid w:val="2FB35E69"/>
    <w:rsid w:val="2FFFA553"/>
    <w:rsid w:val="30031D6A"/>
    <w:rsid w:val="302F14C5"/>
    <w:rsid w:val="3039642A"/>
    <w:rsid w:val="307D149D"/>
    <w:rsid w:val="308C2F0B"/>
    <w:rsid w:val="309D2676"/>
    <w:rsid w:val="30DD2C39"/>
    <w:rsid w:val="30F50609"/>
    <w:rsid w:val="30FB3314"/>
    <w:rsid w:val="31166DEE"/>
    <w:rsid w:val="311F5875"/>
    <w:rsid w:val="31882AF7"/>
    <w:rsid w:val="31DF2CE3"/>
    <w:rsid w:val="31ED4F37"/>
    <w:rsid w:val="3208164B"/>
    <w:rsid w:val="32933D30"/>
    <w:rsid w:val="329857C6"/>
    <w:rsid w:val="32D71C14"/>
    <w:rsid w:val="32E1787C"/>
    <w:rsid w:val="3310712F"/>
    <w:rsid w:val="33231C5A"/>
    <w:rsid w:val="33572AAF"/>
    <w:rsid w:val="33941A2F"/>
    <w:rsid w:val="33BB6430"/>
    <w:rsid w:val="33E365F1"/>
    <w:rsid w:val="34034EE6"/>
    <w:rsid w:val="340B78F6"/>
    <w:rsid w:val="34357EA6"/>
    <w:rsid w:val="345744CF"/>
    <w:rsid w:val="349E076A"/>
    <w:rsid w:val="34EE67C5"/>
    <w:rsid w:val="353559C5"/>
    <w:rsid w:val="35747850"/>
    <w:rsid w:val="35ABAEFC"/>
    <w:rsid w:val="35CB23D2"/>
    <w:rsid w:val="35CD29FA"/>
    <w:rsid w:val="36260C26"/>
    <w:rsid w:val="364D069A"/>
    <w:rsid w:val="36833CD5"/>
    <w:rsid w:val="36AF5145"/>
    <w:rsid w:val="36B87446"/>
    <w:rsid w:val="36CC7811"/>
    <w:rsid w:val="36D36DF1"/>
    <w:rsid w:val="36F55D23"/>
    <w:rsid w:val="371C1BA6"/>
    <w:rsid w:val="3743788F"/>
    <w:rsid w:val="378620B5"/>
    <w:rsid w:val="37AA5AF1"/>
    <w:rsid w:val="37E5578B"/>
    <w:rsid w:val="37F23544"/>
    <w:rsid w:val="380413BF"/>
    <w:rsid w:val="381F046C"/>
    <w:rsid w:val="38303225"/>
    <w:rsid w:val="38471988"/>
    <w:rsid w:val="38B20A46"/>
    <w:rsid w:val="38D265D7"/>
    <w:rsid w:val="395979EF"/>
    <w:rsid w:val="39605974"/>
    <w:rsid w:val="39A95BE7"/>
    <w:rsid w:val="39E92488"/>
    <w:rsid w:val="3A0324CB"/>
    <w:rsid w:val="3A25040D"/>
    <w:rsid w:val="3A378C6E"/>
    <w:rsid w:val="3ABA6870"/>
    <w:rsid w:val="3AEF3E8E"/>
    <w:rsid w:val="3B2C4D22"/>
    <w:rsid w:val="3B3358AC"/>
    <w:rsid w:val="3B7F5399"/>
    <w:rsid w:val="3C0D7F7C"/>
    <w:rsid w:val="3C447E49"/>
    <w:rsid w:val="3C683B38"/>
    <w:rsid w:val="3C6E4023"/>
    <w:rsid w:val="3C906107"/>
    <w:rsid w:val="3D1927C4"/>
    <w:rsid w:val="3D3F5867"/>
    <w:rsid w:val="3D677DCC"/>
    <w:rsid w:val="3D8028F0"/>
    <w:rsid w:val="3D826E7B"/>
    <w:rsid w:val="3D9B6CB9"/>
    <w:rsid w:val="3DA47651"/>
    <w:rsid w:val="3DB33B26"/>
    <w:rsid w:val="3E41315F"/>
    <w:rsid w:val="3EE12DFC"/>
    <w:rsid w:val="3F57486F"/>
    <w:rsid w:val="3F7F3DFC"/>
    <w:rsid w:val="3FC63EFF"/>
    <w:rsid w:val="3FF028D6"/>
    <w:rsid w:val="402E4DCA"/>
    <w:rsid w:val="403A2793"/>
    <w:rsid w:val="409D025C"/>
    <w:rsid w:val="40DE086C"/>
    <w:rsid w:val="410B57D2"/>
    <w:rsid w:val="410F1897"/>
    <w:rsid w:val="41193284"/>
    <w:rsid w:val="41627B6C"/>
    <w:rsid w:val="41CA2B9F"/>
    <w:rsid w:val="41D6234D"/>
    <w:rsid w:val="42263B92"/>
    <w:rsid w:val="422A61E0"/>
    <w:rsid w:val="424A1120"/>
    <w:rsid w:val="42811F21"/>
    <w:rsid w:val="42A15FF5"/>
    <w:rsid w:val="432C30DB"/>
    <w:rsid w:val="4410497D"/>
    <w:rsid w:val="441161A3"/>
    <w:rsid w:val="44550CDE"/>
    <w:rsid w:val="445C6678"/>
    <w:rsid w:val="44C424A5"/>
    <w:rsid w:val="451A05CD"/>
    <w:rsid w:val="455C6BD8"/>
    <w:rsid w:val="4580564A"/>
    <w:rsid w:val="45CF69D6"/>
    <w:rsid w:val="45D4582A"/>
    <w:rsid w:val="460F684A"/>
    <w:rsid w:val="466F44E5"/>
    <w:rsid w:val="46D5626E"/>
    <w:rsid w:val="46D63D94"/>
    <w:rsid w:val="46DE5E24"/>
    <w:rsid w:val="470141D4"/>
    <w:rsid w:val="47220AC2"/>
    <w:rsid w:val="472460C4"/>
    <w:rsid w:val="472D6E53"/>
    <w:rsid w:val="47780B59"/>
    <w:rsid w:val="47A036F3"/>
    <w:rsid w:val="47B02805"/>
    <w:rsid w:val="492E4090"/>
    <w:rsid w:val="49507E2D"/>
    <w:rsid w:val="495355A0"/>
    <w:rsid w:val="4961028C"/>
    <w:rsid w:val="49F71830"/>
    <w:rsid w:val="4A0D2AF8"/>
    <w:rsid w:val="4A176B9D"/>
    <w:rsid w:val="4A7664EF"/>
    <w:rsid w:val="4A7B0A37"/>
    <w:rsid w:val="4AF05342"/>
    <w:rsid w:val="4AFC316A"/>
    <w:rsid w:val="4B6375E8"/>
    <w:rsid w:val="4B8E3F04"/>
    <w:rsid w:val="4B9C6F87"/>
    <w:rsid w:val="4BF55001"/>
    <w:rsid w:val="4C6329E4"/>
    <w:rsid w:val="4C9D5A7F"/>
    <w:rsid w:val="4CD2481C"/>
    <w:rsid w:val="4D2515D1"/>
    <w:rsid w:val="4D802DB3"/>
    <w:rsid w:val="4D90674F"/>
    <w:rsid w:val="4DAB2BFA"/>
    <w:rsid w:val="4DCE1E25"/>
    <w:rsid w:val="4E154EC3"/>
    <w:rsid w:val="4E454DAD"/>
    <w:rsid w:val="4E4E7B7E"/>
    <w:rsid w:val="4E590C04"/>
    <w:rsid w:val="4E717958"/>
    <w:rsid w:val="4EAD61A3"/>
    <w:rsid w:val="4EB96475"/>
    <w:rsid w:val="4EDB463D"/>
    <w:rsid w:val="4EF1130C"/>
    <w:rsid w:val="4FF20A93"/>
    <w:rsid w:val="50E61077"/>
    <w:rsid w:val="50EC50B7"/>
    <w:rsid w:val="50F515E2"/>
    <w:rsid w:val="5115563D"/>
    <w:rsid w:val="512E6655"/>
    <w:rsid w:val="513779B8"/>
    <w:rsid w:val="51FE18F7"/>
    <w:rsid w:val="52031F36"/>
    <w:rsid w:val="52BF6D25"/>
    <w:rsid w:val="52CA432F"/>
    <w:rsid w:val="52F617B5"/>
    <w:rsid w:val="532F1998"/>
    <w:rsid w:val="534D4075"/>
    <w:rsid w:val="53601DE1"/>
    <w:rsid w:val="536F35A6"/>
    <w:rsid w:val="538A7962"/>
    <w:rsid w:val="538F0BC6"/>
    <w:rsid w:val="53964FD7"/>
    <w:rsid w:val="53A2E44A"/>
    <w:rsid w:val="53C41EF9"/>
    <w:rsid w:val="542645AC"/>
    <w:rsid w:val="543F6CF5"/>
    <w:rsid w:val="54715764"/>
    <w:rsid w:val="54FB14D6"/>
    <w:rsid w:val="54FF5AB4"/>
    <w:rsid w:val="55631913"/>
    <w:rsid w:val="55814705"/>
    <w:rsid w:val="55911889"/>
    <w:rsid w:val="55AA175B"/>
    <w:rsid w:val="55E42029"/>
    <w:rsid w:val="55FD30EB"/>
    <w:rsid w:val="56071611"/>
    <w:rsid w:val="569F3F96"/>
    <w:rsid w:val="56BC07F3"/>
    <w:rsid w:val="56C62A7F"/>
    <w:rsid w:val="56D532FA"/>
    <w:rsid w:val="56FA2360"/>
    <w:rsid w:val="57392849"/>
    <w:rsid w:val="57E502DB"/>
    <w:rsid w:val="58A358C5"/>
    <w:rsid w:val="58DE1E14"/>
    <w:rsid w:val="595A497C"/>
    <w:rsid w:val="599854C6"/>
    <w:rsid w:val="5A7A4235"/>
    <w:rsid w:val="5A8E300F"/>
    <w:rsid w:val="5AEA684D"/>
    <w:rsid w:val="5B01169E"/>
    <w:rsid w:val="5B152C85"/>
    <w:rsid w:val="5B8322E4"/>
    <w:rsid w:val="5BFC4D42"/>
    <w:rsid w:val="5C401F83"/>
    <w:rsid w:val="5C782A8D"/>
    <w:rsid w:val="5C7C6AA4"/>
    <w:rsid w:val="5CEC2931"/>
    <w:rsid w:val="5D68067D"/>
    <w:rsid w:val="5DD72A57"/>
    <w:rsid w:val="5DEF0937"/>
    <w:rsid w:val="5DFC0783"/>
    <w:rsid w:val="5E7154ED"/>
    <w:rsid w:val="5E7457CA"/>
    <w:rsid w:val="5EBC7F0A"/>
    <w:rsid w:val="5EC944B2"/>
    <w:rsid w:val="5ED1720A"/>
    <w:rsid w:val="5EFFC892"/>
    <w:rsid w:val="5F0E5A45"/>
    <w:rsid w:val="5F5577AB"/>
    <w:rsid w:val="5F737C4D"/>
    <w:rsid w:val="5F8C2108"/>
    <w:rsid w:val="5FBB3C9B"/>
    <w:rsid w:val="5FF437B1"/>
    <w:rsid w:val="5FF874C6"/>
    <w:rsid w:val="60342799"/>
    <w:rsid w:val="608B17A1"/>
    <w:rsid w:val="609E36B7"/>
    <w:rsid w:val="60A6190E"/>
    <w:rsid w:val="60A8376F"/>
    <w:rsid w:val="60D917D4"/>
    <w:rsid w:val="60EC2DF0"/>
    <w:rsid w:val="60F11A9E"/>
    <w:rsid w:val="61812EE7"/>
    <w:rsid w:val="619D3036"/>
    <w:rsid w:val="61FD779B"/>
    <w:rsid w:val="625C743B"/>
    <w:rsid w:val="62917095"/>
    <w:rsid w:val="629B2843"/>
    <w:rsid w:val="62AF1B6C"/>
    <w:rsid w:val="62C53589"/>
    <w:rsid w:val="62CC2423"/>
    <w:rsid w:val="636B5B38"/>
    <w:rsid w:val="639037F0"/>
    <w:rsid w:val="63F67C77"/>
    <w:rsid w:val="64276A3D"/>
    <w:rsid w:val="643146B2"/>
    <w:rsid w:val="646C6731"/>
    <w:rsid w:val="64F60811"/>
    <w:rsid w:val="65230D6E"/>
    <w:rsid w:val="652A5A6B"/>
    <w:rsid w:val="658F7046"/>
    <w:rsid w:val="65C110BD"/>
    <w:rsid w:val="65EB11B2"/>
    <w:rsid w:val="66740A6F"/>
    <w:rsid w:val="66842A24"/>
    <w:rsid w:val="66880618"/>
    <w:rsid w:val="668D4017"/>
    <w:rsid w:val="671E6599"/>
    <w:rsid w:val="675B6B85"/>
    <w:rsid w:val="67D6379C"/>
    <w:rsid w:val="68126ECA"/>
    <w:rsid w:val="68304B12"/>
    <w:rsid w:val="68341D8C"/>
    <w:rsid w:val="68573C08"/>
    <w:rsid w:val="687C4343"/>
    <w:rsid w:val="68B455ED"/>
    <w:rsid w:val="690A46F8"/>
    <w:rsid w:val="690F3073"/>
    <w:rsid w:val="696356F6"/>
    <w:rsid w:val="69CF3164"/>
    <w:rsid w:val="69D817D1"/>
    <w:rsid w:val="69F40BE1"/>
    <w:rsid w:val="6A2A5887"/>
    <w:rsid w:val="6A845731"/>
    <w:rsid w:val="6B1D1D43"/>
    <w:rsid w:val="6BBC4D04"/>
    <w:rsid w:val="6BC071DF"/>
    <w:rsid w:val="6C3604E3"/>
    <w:rsid w:val="6C411B2C"/>
    <w:rsid w:val="6C4D0A78"/>
    <w:rsid w:val="6CB87914"/>
    <w:rsid w:val="6CB95222"/>
    <w:rsid w:val="6CDFDA2B"/>
    <w:rsid w:val="6CF9079E"/>
    <w:rsid w:val="6D0907A9"/>
    <w:rsid w:val="6D2154B9"/>
    <w:rsid w:val="6D874B92"/>
    <w:rsid w:val="6DB75C2C"/>
    <w:rsid w:val="6DC2199D"/>
    <w:rsid w:val="6DE41E00"/>
    <w:rsid w:val="6E1F4C49"/>
    <w:rsid w:val="6E5D1A04"/>
    <w:rsid w:val="6E6127B2"/>
    <w:rsid w:val="6E6C6221"/>
    <w:rsid w:val="6E896E17"/>
    <w:rsid w:val="6E960348"/>
    <w:rsid w:val="6EA21ECC"/>
    <w:rsid w:val="6EA463A2"/>
    <w:rsid w:val="6EB011EB"/>
    <w:rsid w:val="6EEB2037"/>
    <w:rsid w:val="6EF512A1"/>
    <w:rsid w:val="6EF87108"/>
    <w:rsid w:val="6F1D10D4"/>
    <w:rsid w:val="6F364BD6"/>
    <w:rsid w:val="6F3E67F6"/>
    <w:rsid w:val="6F5DFEEE"/>
    <w:rsid w:val="6F7246F2"/>
    <w:rsid w:val="6F8C7562"/>
    <w:rsid w:val="6FB95E7D"/>
    <w:rsid w:val="6FE47EE9"/>
    <w:rsid w:val="6FFC7F20"/>
    <w:rsid w:val="6FFF4F53"/>
    <w:rsid w:val="703E03C8"/>
    <w:rsid w:val="70651966"/>
    <w:rsid w:val="70981F36"/>
    <w:rsid w:val="711A4669"/>
    <w:rsid w:val="71532E46"/>
    <w:rsid w:val="715E0A8A"/>
    <w:rsid w:val="71657D35"/>
    <w:rsid w:val="7167582D"/>
    <w:rsid w:val="71783771"/>
    <w:rsid w:val="71E36A2C"/>
    <w:rsid w:val="71E76ED8"/>
    <w:rsid w:val="72536115"/>
    <w:rsid w:val="72804A68"/>
    <w:rsid w:val="729E19CA"/>
    <w:rsid w:val="72B1108D"/>
    <w:rsid w:val="73531578"/>
    <w:rsid w:val="73ADAF02"/>
    <w:rsid w:val="73CA1536"/>
    <w:rsid w:val="73DFD66C"/>
    <w:rsid w:val="74542618"/>
    <w:rsid w:val="74686B51"/>
    <w:rsid w:val="746D7D34"/>
    <w:rsid w:val="746E36DA"/>
    <w:rsid w:val="74703282"/>
    <w:rsid w:val="74C72DEA"/>
    <w:rsid w:val="750B06E6"/>
    <w:rsid w:val="75433CCF"/>
    <w:rsid w:val="75516763"/>
    <w:rsid w:val="75615C16"/>
    <w:rsid w:val="75ED062E"/>
    <w:rsid w:val="75F53B40"/>
    <w:rsid w:val="763817A4"/>
    <w:rsid w:val="76401266"/>
    <w:rsid w:val="76C30EE4"/>
    <w:rsid w:val="76FA1495"/>
    <w:rsid w:val="772D0533"/>
    <w:rsid w:val="773F135E"/>
    <w:rsid w:val="7747515C"/>
    <w:rsid w:val="77564299"/>
    <w:rsid w:val="7775458B"/>
    <w:rsid w:val="77CA8832"/>
    <w:rsid w:val="77FF6E89"/>
    <w:rsid w:val="783538EB"/>
    <w:rsid w:val="78B071EB"/>
    <w:rsid w:val="78CE3B31"/>
    <w:rsid w:val="79402770"/>
    <w:rsid w:val="79565B55"/>
    <w:rsid w:val="7969736E"/>
    <w:rsid w:val="796B4B28"/>
    <w:rsid w:val="799468D3"/>
    <w:rsid w:val="79B33FE8"/>
    <w:rsid w:val="79C93160"/>
    <w:rsid w:val="79CD2C06"/>
    <w:rsid w:val="7A170DEC"/>
    <w:rsid w:val="7A1C7734"/>
    <w:rsid w:val="7A813A3B"/>
    <w:rsid w:val="7A9569B1"/>
    <w:rsid w:val="7AAE659A"/>
    <w:rsid w:val="7AB91427"/>
    <w:rsid w:val="7ABD39C7"/>
    <w:rsid w:val="7AE76170"/>
    <w:rsid w:val="7AF04842"/>
    <w:rsid w:val="7B491460"/>
    <w:rsid w:val="7B543EBD"/>
    <w:rsid w:val="7B687129"/>
    <w:rsid w:val="7B6B1AEF"/>
    <w:rsid w:val="7B7E660D"/>
    <w:rsid w:val="7B7F7F7B"/>
    <w:rsid w:val="7B7F8DD8"/>
    <w:rsid w:val="7BC20285"/>
    <w:rsid w:val="7BF39628"/>
    <w:rsid w:val="7C486808"/>
    <w:rsid w:val="7CC0084B"/>
    <w:rsid w:val="7CD0616A"/>
    <w:rsid w:val="7CEF19B9"/>
    <w:rsid w:val="7D415026"/>
    <w:rsid w:val="7D773CCA"/>
    <w:rsid w:val="7D90608F"/>
    <w:rsid w:val="7DDFF960"/>
    <w:rsid w:val="7DFA259F"/>
    <w:rsid w:val="7E1713F5"/>
    <w:rsid w:val="7E5E7F83"/>
    <w:rsid w:val="7E6B6EDC"/>
    <w:rsid w:val="7EA97F25"/>
    <w:rsid w:val="7EBC1535"/>
    <w:rsid w:val="7EE67BF7"/>
    <w:rsid w:val="7EFFBC0C"/>
    <w:rsid w:val="7F345520"/>
    <w:rsid w:val="7F741DC0"/>
    <w:rsid w:val="7F9B27F8"/>
    <w:rsid w:val="7FC94A35"/>
    <w:rsid w:val="7FCF9E6D"/>
    <w:rsid w:val="7FE01204"/>
    <w:rsid w:val="7FEFE9C4"/>
    <w:rsid w:val="8FFFFEA1"/>
    <w:rsid w:val="9DEE801E"/>
    <w:rsid w:val="9EFF041B"/>
    <w:rsid w:val="B6FFD5E5"/>
    <w:rsid w:val="BAED6A79"/>
    <w:rsid w:val="BFE74951"/>
    <w:rsid w:val="C5EF7317"/>
    <w:rsid w:val="CDEF06E5"/>
    <w:rsid w:val="CFBE4385"/>
    <w:rsid w:val="DB2B0873"/>
    <w:rsid w:val="DBAFEDD1"/>
    <w:rsid w:val="DF5D3C48"/>
    <w:rsid w:val="DF7DD612"/>
    <w:rsid w:val="E3D00DCE"/>
    <w:rsid w:val="EDFABC0A"/>
    <w:rsid w:val="EEA1CB4F"/>
    <w:rsid w:val="EFADAB28"/>
    <w:rsid w:val="F2FD24C4"/>
    <w:rsid w:val="F5E66CEE"/>
    <w:rsid w:val="F7B3F4B2"/>
    <w:rsid w:val="F7DD6D77"/>
    <w:rsid w:val="F7E5E5D3"/>
    <w:rsid w:val="F7F7C5DC"/>
    <w:rsid w:val="FB6E1840"/>
    <w:rsid w:val="FBFDA3A2"/>
    <w:rsid w:val="FEB78911"/>
    <w:rsid w:val="FFB929F3"/>
    <w:rsid w:val="FFFBF0E8"/>
    <w:rsid w:val="FFFC3312"/>
    <w:rsid w:val="FFFE9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name="toc 3"/>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qFormat="1" w:unhideWhenUsed="0" w:uiPriority="0" w:semiHidden="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qFormat="1" w:uiPriority="0" w:semiHidden="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uiPriority="0" w:name="Body Text First Indent" w:locked="1"/>
    <w:lsdException w:qFormat="1" w:unhideWhenUsed="0" w:uiPriority="0" w:semiHidden="0" w:name="Body Text First Indent 2" w:locked="1"/>
    <w:lsdException w:uiPriority="0" w:name="Note Heading" w:locked="1"/>
    <w:lsdException w:qFormat="1" w:unhideWhenUsed="0" w:uiPriority="99" w:semiHidden="0" w:name="Body Text 2"/>
    <w:lsdException w:qFormat="1" w:uiPriority="0" w:semiHidden="0"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99" w:semiHidden="0" w:name="HTML Preformatted"/>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uiPriority w:val="99"/>
    <w:pPr>
      <w:keepNext/>
      <w:jc w:val="center"/>
      <w:outlineLvl w:val="0"/>
    </w:pPr>
    <w:rPr>
      <w:rFonts w:eastAsia="黑体"/>
      <w:b/>
      <w:kern w:val="0"/>
      <w:sz w:val="20"/>
      <w:szCs w:val="20"/>
    </w:rPr>
  </w:style>
  <w:style w:type="paragraph" w:styleId="4">
    <w:name w:val="heading 2"/>
    <w:basedOn w:val="1"/>
    <w:next w:val="1"/>
    <w:link w:val="48"/>
    <w:qFormat/>
    <w:uiPriority w:val="99"/>
    <w:pPr>
      <w:keepNext/>
      <w:keepLines/>
      <w:spacing w:line="360" w:lineRule="auto"/>
      <w:outlineLvl w:val="1"/>
    </w:pPr>
    <w:rPr>
      <w:rFonts w:ascii="Arial" w:hAnsi="Arial"/>
      <w:b/>
      <w:kern w:val="0"/>
      <w:sz w:val="32"/>
      <w:szCs w:val="20"/>
    </w:rPr>
  </w:style>
  <w:style w:type="paragraph" w:styleId="5">
    <w:name w:val="heading 3"/>
    <w:basedOn w:val="1"/>
    <w:next w:val="1"/>
    <w:link w:val="49"/>
    <w:qFormat/>
    <w:uiPriority w:val="99"/>
    <w:pPr>
      <w:keepNext/>
      <w:keepLines/>
      <w:spacing w:before="260" w:after="260" w:line="416" w:lineRule="auto"/>
      <w:outlineLvl w:val="2"/>
    </w:pPr>
    <w:rPr>
      <w:b/>
      <w:kern w:val="0"/>
      <w:sz w:val="32"/>
      <w:szCs w:val="20"/>
    </w:rPr>
  </w:style>
  <w:style w:type="paragraph" w:styleId="2">
    <w:name w:val="heading 4"/>
    <w:basedOn w:val="1"/>
    <w:next w:val="1"/>
    <w:link w:val="46"/>
    <w:qFormat/>
    <w:uiPriority w:val="99"/>
    <w:pPr>
      <w:keepNext/>
      <w:keepLines/>
      <w:spacing w:before="280" w:after="290" w:line="376" w:lineRule="auto"/>
      <w:outlineLvl w:val="3"/>
    </w:pPr>
    <w:rPr>
      <w:rFonts w:ascii="Arial" w:hAnsi="Arial" w:eastAsia="黑体"/>
      <w:b/>
      <w:kern w:val="0"/>
      <w:sz w:val="28"/>
      <w:szCs w:val="20"/>
    </w:rPr>
  </w:style>
  <w:style w:type="paragraph" w:styleId="6">
    <w:name w:val="heading 5"/>
    <w:basedOn w:val="1"/>
    <w:next w:val="1"/>
    <w:link w:val="50"/>
    <w:qFormat/>
    <w:uiPriority w:val="99"/>
    <w:pPr>
      <w:keepNext/>
      <w:keepLines/>
      <w:adjustRightInd w:val="0"/>
      <w:spacing w:before="280" w:after="290" w:line="376" w:lineRule="atLeast"/>
      <w:jc w:val="left"/>
      <w:textAlignment w:val="baseline"/>
      <w:outlineLvl w:val="4"/>
    </w:pPr>
    <w:rPr>
      <w:b/>
      <w:kern w:val="0"/>
      <w:sz w:val="28"/>
      <w:szCs w:val="20"/>
    </w:rPr>
  </w:style>
  <w:style w:type="paragraph" w:styleId="7">
    <w:name w:val="heading 6"/>
    <w:basedOn w:val="1"/>
    <w:next w:val="1"/>
    <w:link w:val="51"/>
    <w:qFormat/>
    <w:uiPriority w:val="99"/>
    <w:pPr>
      <w:keepNext/>
      <w:keepLines/>
      <w:adjustRightInd w:val="0"/>
      <w:spacing w:before="240" w:after="64" w:line="320" w:lineRule="atLeast"/>
      <w:jc w:val="left"/>
      <w:textAlignment w:val="baseline"/>
      <w:outlineLvl w:val="5"/>
    </w:pPr>
    <w:rPr>
      <w:rFonts w:ascii="Arial" w:hAnsi="Arial" w:eastAsia="黑体"/>
      <w:b/>
      <w:kern w:val="0"/>
      <w:sz w:val="24"/>
      <w:szCs w:val="20"/>
    </w:rPr>
  </w:style>
  <w:style w:type="paragraph" w:styleId="8">
    <w:name w:val="heading 7"/>
    <w:basedOn w:val="1"/>
    <w:next w:val="1"/>
    <w:link w:val="52"/>
    <w:qFormat/>
    <w:uiPriority w:val="99"/>
    <w:pPr>
      <w:keepNext/>
      <w:keepLines/>
      <w:adjustRightInd w:val="0"/>
      <w:spacing w:before="240" w:after="64" w:line="320" w:lineRule="atLeast"/>
      <w:jc w:val="left"/>
      <w:textAlignment w:val="baseline"/>
      <w:outlineLvl w:val="6"/>
    </w:pPr>
    <w:rPr>
      <w:b/>
      <w:kern w:val="0"/>
      <w:sz w:val="24"/>
      <w:szCs w:val="20"/>
    </w:rPr>
  </w:style>
  <w:style w:type="paragraph" w:styleId="9">
    <w:name w:val="heading 8"/>
    <w:basedOn w:val="1"/>
    <w:next w:val="1"/>
    <w:link w:val="53"/>
    <w:qFormat/>
    <w:uiPriority w:val="99"/>
    <w:pPr>
      <w:keepNext/>
      <w:keepLines/>
      <w:adjustRightInd w:val="0"/>
      <w:spacing w:before="240" w:after="64" w:line="320" w:lineRule="atLeast"/>
      <w:jc w:val="left"/>
      <w:textAlignment w:val="baseline"/>
      <w:outlineLvl w:val="7"/>
    </w:pPr>
    <w:rPr>
      <w:rFonts w:ascii="Arial" w:hAnsi="Arial" w:eastAsia="黑体"/>
      <w:kern w:val="0"/>
      <w:sz w:val="24"/>
      <w:szCs w:val="20"/>
    </w:rPr>
  </w:style>
  <w:style w:type="paragraph" w:styleId="10">
    <w:name w:val="heading 9"/>
    <w:basedOn w:val="1"/>
    <w:next w:val="1"/>
    <w:link w:val="54"/>
    <w:qFormat/>
    <w:uiPriority w:val="99"/>
    <w:pPr>
      <w:keepNext/>
      <w:keepLines/>
      <w:adjustRightInd w:val="0"/>
      <w:spacing w:before="240" w:after="64" w:line="320" w:lineRule="atLeast"/>
      <w:jc w:val="left"/>
      <w:textAlignment w:val="baseline"/>
      <w:outlineLvl w:val="8"/>
    </w:pPr>
    <w:rPr>
      <w:rFonts w:ascii="Arial" w:hAnsi="Arial" w:eastAsia="黑体"/>
      <w:kern w:val="0"/>
      <w:szCs w:val="20"/>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ind w:firstLine="420"/>
      <w:jc w:val="left"/>
    </w:pPr>
    <w:rPr>
      <w:kern w:val="0"/>
      <w:sz w:val="20"/>
      <w:szCs w:val="20"/>
    </w:rPr>
  </w:style>
  <w:style w:type="paragraph" w:styleId="12">
    <w:name w:val="Document Map"/>
    <w:basedOn w:val="1"/>
    <w:link w:val="55"/>
    <w:semiHidden/>
    <w:qFormat/>
    <w:uiPriority w:val="99"/>
    <w:pPr>
      <w:shd w:val="clear" w:color="auto" w:fill="000080"/>
    </w:pPr>
    <w:rPr>
      <w:kern w:val="0"/>
      <w:sz w:val="24"/>
      <w:szCs w:val="20"/>
    </w:rPr>
  </w:style>
  <w:style w:type="paragraph" w:styleId="13">
    <w:name w:val="annotation text"/>
    <w:basedOn w:val="1"/>
    <w:link w:val="56"/>
    <w:semiHidden/>
    <w:qFormat/>
    <w:uiPriority w:val="99"/>
    <w:pPr>
      <w:jc w:val="left"/>
    </w:pPr>
    <w:rPr>
      <w:rFonts w:ascii="宋体" w:hAnsi="宋体" w:cs="宋体"/>
      <w:szCs w:val="20"/>
    </w:rPr>
  </w:style>
  <w:style w:type="paragraph" w:styleId="14">
    <w:name w:val="Salutation"/>
    <w:basedOn w:val="1"/>
    <w:next w:val="1"/>
    <w:link w:val="57"/>
    <w:qFormat/>
    <w:uiPriority w:val="99"/>
    <w:rPr>
      <w:rFonts w:ascii="仿宋_GB2312" w:eastAsia="仿宋_GB2312"/>
      <w:kern w:val="0"/>
      <w:sz w:val="24"/>
      <w:szCs w:val="20"/>
    </w:rPr>
  </w:style>
  <w:style w:type="paragraph" w:styleId="15">
    <w:name w:val="Body Text 3"/>
    <w:basedOn w:val="1"/>
    <w:link w:val="58"/>
    <w:unhideWhenUsed/>
    <w:qFormat/>
    <w:locked/>
    <w:uiPriority w:val="0"/>
    <w:pPr>
      <w:spacing w:after="120"/>
    </w:pPr>
    <w:rPr>
      <w:sz w:val="16"/>
      <w:szCs w:val="16"/>
    </w:rPr>
  </w:style>
  <w:style w:type="paragraph" w:styleId="16">
    <w:name w:val="Body Text"/>
    <w:basedOn w:val="1"/>
    <w:link w:val="59"/>
    <w:qFormat/>
    <w:uiPriority w:val="99"/>
    <w:pPr>
      <w:spacing w:after="120"/>
    </w:pPr>
    <w:rPr>
      <w:kern w:val="0"/>
      <w:sz w:val="24"/>
      <w:szCs w:val="20"/>
    </w:rPr>
  </w:style>
  <w:style w:type="paragraph" w:styleId="17">
    <w:name w:val="Body Text Indent"/>
    <w:basedOn w:val="1"/>
    <w:next w:val="18"/>
    <w:link w:val="60"/>
    <w:qFormat/>
    <w:uiPriority w:val="99"/>
    <w:pPr>
      <w:spacing w:after="120"/>
      <w:ind w:left="420" w:leftChars="200"/>
    </w:pPr>
    <w:rPr>
      <w:kern w:val="0"/>
      <w:sz w:val="24"/>
      <w:szCs w:val="20"/>
    </w:rPr>
  </w:style>
  <w:style w:type="paragraph" w:styleId="18">
    <w:name w:val="envelope return"/>
    <w:basedOn w:val="1"/>
    <w:qFormat/>
    <w:locked/>
    <w:uiPriority w:val="0"/>
    <w:pPr>
      <w:snapToGrid w:val="0"/>
      <w:ind w:firstLine="480"/>
    </w:pPr>
    <w:rPr>
      <w:rFonts w:ascii="Arial" w:hAnsi="Arial"/>
      <w:spacing w:val="-10"/>
      <w:lang w:val="zh-CN"/>
    </w:rPr>
  </w:style>
  <w:style w:type="paragraph" w:styleId="19">
    <w:name w:val="List 2"/>
    <w:basedOn w:val="1"/>
    <w:unhideWhenUsed/>
    <w:qFormat/>
    <w:locked/>
    <w:uiPriority w:val="0"/>
    <w:pPr>
      <w:ind w:left="100" w:leftChars="200" w:hanging="200" w:hangingChars="200"/>
    </w:pPr>
  </w:style>
  <w:style w:type="paragraph" w:styleId="20">
    <w:name w:val="Block Text"/>
    <w:basedOn w:val="1"/>
    <w:qFormat/>
    <w:uiPriority w:val="99"/>
    <w:pPr>
      <w:ind w:left="1171" w:right="91" w:hanging="1080"/>
    </w:pPr>
    <w:rPr>
      <w:rFonts w:eastAsia="楷体_GB2312"/>
    </w:rPr>
  </w:style>
  <w:style w:type="paragraph" w:styleId="21">
    <w:name w:val="toc 3"/>
    <w:basedOn w:val="1"/>
    <w:next w:val="1"/>
    <w:semiHidden/>
    <w:qFormat/>
    <w:uiPriority w:val="99"/>
    <w:pPr>
      <w:ind w:left="840" w:leftChars="400"/>
    </w:pPr>
  </w:style>
  <w:style w:type="paragraph" w:styleId="22">
    <w:name w:val="Plain Text"/>
    <w:basedOn w:val="1"/>
    <w:link w:val="61"/>
    <w:qFormat/>
    <w:uiPriority w:val="0"/>
    <w:rPr>
      <w:rFonts w:ascii="宋体" w:hAnsi="Courier New"/>
      <w:kern w:val="0"/>
      <w:szCs w:val="20"/>
    </w:rPr>
  </w:style>
  <w:style w:type="paragraph" w:styleId="23">
    <w:name w:val="Date"/>
    <w:basedOn w:val="1"/>
    <w:next w:val="1"/>
    <w:link w:val="62"/>
    <w:qFormat/>
    <w:uiPriority w:val="99"/>
    <w:rPr>
      <w:kern w:val="0"/>
      <w:sz w:val="20"/>
      <w:szCs w:val="20"/>
    </w:rPr>
  </w:style>
  <w:style w:type="paragraph" w:styleId="24">
    <w:name w:val="Body Text Indent 2"/>
    <w:basedOn w:val="1"/>
    <w:link w:val="63"/>
    <w:qFormat/>
    <w:uiPriority w:val="99"/>
    <w:pPr>
      <w:spacing w:after="120" w:line="480" w:lineRule="auto"/>
      <w:ind w:left="420" w:leftChars="200"/>
    </w:pPr>
    <w:rPr>
      <w:kern w:val="0"/>
      <w:sz w:val="24"/>
      <w:szCs w:val="20"/>
    </w:rPr>
  </w:style>
  <w:style w:type="paragraph" w:styleId="25">
    <w:name w:val="Balloon Text"/>
    <w:basedOn w:val="1"/>
    <w:link w:val="64"/>
    <w:semiHidden/>
    <w:qFormat/>
    <w:uiPriority w:val="99"/>
    <w:rPr>
      <w:kern w:val="0"/>
      <w:sz w:val="18"/>
      <w:szCs w:val="20"/>
    </w:rPr>
  </w:style>
  <w:style w:type="paragraph" w:styleId="26">
    <w:name w:val="footer"/>
    <w:basedOn w:val="1"/>
    <w:link w:val="65"/>
    <w:qFormat/>
    <w:uiPriority w:val="99"/>
    <w:pPr>
      <w:tabs>
        <w:tab w:val="center" w:pos="4153"/>
        <w:tab w:val="right" w:pos="8306"/>
      </w:tabs>
      <w:snapToGrid w:val="0"/>
      <w:jc w:val="left"/>
    </w:pPr>
    <w:rPr>
      <w:kern w:val="0"/>
      <w:sz w:val="18"/>
      <w:szCs w:val="20"/>
    </w:rPr>
  </w:style>
  <w:style w:type="paragraph" w:styleId="27">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99"/>
    <w:pPr>
      <w:tabs>
        <w:tab w:val="right" w:leader="dot" w:pos="8789"/>
      </w:tabs>
    </w:pPr>
    <w:rPr>
      <w:rFonts w:ascii="宋体" w:hAnsi="宋体" w:cs="宋体"/>
      <w:b/>
      <w:bCs/>
      <w:sz w:val="24"/>
      <w:szCs w:val="24"/>
    </w:rPr>
  </w:style>
  <w:style w:type="paragraph" w:styleId="29">
    <w:name w:val="toc 6"/>
    <w:basedOn w:val="1"/>
    <w:next w:val="1"/>
    <w:semiHidden/>
    <w:qFormat/>
    <w:uiPriority w:val="99"/>
    <w:pPr>
      <w:ind w:left="2100"/>
    </w:pPr>
  </w:style>
  <w:style w:type="paragraph" w:styleId="30">
    <w:name w:val="Body Text Indent 3"/>
    <w:basedOn w:val="1"/>
    <w:link w:val="67"/>
    <w:qFormat/>
    <w:uiPriority w:val="99"/>
    <w:pPr>
      <w:spacing w:after="120"/>
      <w:ind w:left="420" w:leftChars="200"/>
    </w:pPr>
    <w:rPr>
      <w:kern w:val="0"/>
      <w:sz w:val="16"/>
      <w:szCs w:val="20"/>
    </w:rPr>
  </w:style>
  <w:style w:type="paragraph" w:styleId="31">
    <w:name w:val="toc 2"/>
    <w:basedOn w:val="1"/>
    <w:next w:val="1"/>
    <w:qFormat/>
    <w:uiPriority w:val="99"/>
    <w:pPr>
      <w:tabs>
        <w:tab w:val="right" w:leader="dot" w:pos="8789"/>
      </w:tabs>
      <w:ind w:left="420" w:leftChars="200"/>
    </w:pPr>
  </w:style>
  <w:style w:type="paragraph" w:styleId="32">
    <w:name w:val="Body Text 2"/>
    <w:basedOn w:val="1"/>
    <w:link w:val="68"/>
    <w:qFormat/>
    <w:uiPriority w:val="99"/>
    <w:pPr>
      <w:spacing w:after="120" w:line="480" w:lineRule="auto"/>
    </w:pPr>
    <w:rPr>
      <w:kern w:val="0"/>
      <w:sz w:val="24"/>
      <w:szCs w:val="20"/>
    </w:rPr>
  </w:style>
  <w:style w:type="paragraph" w:styleId="33">
    <w:name w:val="HTML Preformatted"/>
    <w:basedOn w:val="1"/>
    <w:link w:val="6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qFormat/>
    <w:uiPriority w:val="99"/>
    <w:pPr>
      <w:spacing w:line="220" w:lineRule="exact"/>
      <w:jc w:val="center"/>
    </w:pPr>
    <w:rPr>
      <w:rFonts w:ascii="仿宋_GB2312" w:eastAsia="仿宋_GB2312" w:cs="仿宋_GB2312"/>
    </w:rPr>
  </w:style>
  <w:style w:type="paragraph" w:styleId="36">
    <w:name w:val="annotation subject"/>
    <w:basedOn w:val="13"/>
    <w:next w:val="13"/>
    <w:link w:val="70"/>
    <w:semiHidden/>
    <w:qFormat/>
    <w:uiPriority w:val="99"/>
    <w:rPr>
      <w:b/>
    </w:rPr>
  </w:style>
  <w:style w:type="paragraph" w:styleId="37">
    <w:name w:val="Body Text First Indent 2"/>
    <w:basedOn w:val="17"/>
    <w:next w:val="11"/>
    <w:qFormat/>
    <w:locked/>
    <w:uiPriority w:val="0"/>
    <w:pPr>
      <w:ind w:firstLine="420" w:firstLineChars="200"/>
    </w:pPr>
  </w:style>
  <w:style w:type="table" w:styleId="39">
    <w:name w:val="Table Grid"/>
    <w:basedOn w:val="3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99"/>
    <w:rPr>
      <w:rFonts w:cs="Times New Roman"/>
      <w:b/>
    </w:rPr>
  </w:style>
  <w:style w:type="character" w:styleId="42">
    <w:name w:val="page number"/>
    <w:qFormat/>
    <w:uiPriority w:val="99"/>
    <w:rPr>
      <w:rFonts w:cs="Times New Roman"/>
    </w:rPr>
  </w:style>
  <w:style w:type="character" w:styleId="43">
    <w:name w:val="FollowedHyperlink"/>
    <w:qFormat/>
    <w:uiPriority w:val="99"/>
    <w:rPr>
      <w:rFonts w:cs="Times New Roman"/>
      <w:color w:val="800080"/>
      <w:u w:val="single"/>
    </w:rPr>
  </w:style>
  <w:style w:type="character" w:styleId="44">
    <w:name w:val="Hyperlink"/>
    <w:qFormat/>
    <w:uiPriority w:val="99"/>
    <w:rPr>
      <w:rFonts w:cs="Times New Roman"/>
      <w:color w:val="136EC2"/>
      <w:u w:val="single"/>
    </w:rPr>
  </w:style>
  <w:style w:type="character" w:styleId="45">
    <w:name w:val="annotation reference"/>
    <w:semiHidden/>
    <w:qFormat/>
    <w:uiPriority w:val="99"/>
    <w:rPr>
      <w:rFonts w:cs="Times New Roman"/>
      <w:sz w:val="21"/>
    </w:rPr>
  </w:style>
  <w:style w:type="character" w:customStyle="1" w:styleId="46">
    <w:name w:val="标题 4 Char"/>
    <w:link w:val="2"/>
    <w:qFormat/>
    <w:locked/>
    <w:uiPriority w:val="99"/>
    <w:rPr>
      <w:rFonts w:ascii="Arial" w:hAnsi="Arial" w:eastAsia="黑体" w:cs="Times New Roman"/>
      <w:b/>
      <w:sz w:val="28"/>
    </w:rPr>
  </w:style>
  <w:style w:type="character" w:customStyle="1" w:styleId="47">
    <w:name w:val="标题 1 Char"/>
    <w:link w:val="3"/>
    <w:qFormat/>
    <w:locked/>
    <w:uiPriority w:val="99"/>
    <w:rPr>
      <w:rFonts w:ascii="Times New Roman" w:hAnsi="Times New Roman" w:eastAsia="黑体" w:cs="Times New Roman"/>
      <w:b/>
      <w:sz w:val="20"/>
    </w:rPr>
  </w:style>
  <w:style w:type="character" w:customStyle="1" w:styleId="48">
    <w:name w:val="标题 2 Char"/>
    <w:link w:val="4"/>
    <w:qFormat/>
    <w:locked/>
    <w:uiPriority w:val="99"/>
    <w:rPr>
      <w:rFonts w:ascii="Arial" w:hAnsi="Arial" w:eastAsia="宋体" w:cs="Times New Roman"/>
      <w:b/>
      <w:sz w:val="32"/>
    </w:rPr>
  </w:style>
  <w:style w:type="character" w:customStyle="1" w:styleId="49">
    <w:name w:val="标题 3 Char"/>
    <w:link w:val="5"/>
    <w:qFormat/>
    <w:locked/>
    <w:uiPriority w:val="99"/>
    <w:rPr>
      <w:rFonts w:ascii="Times New Roman" w:hAnsi="Times New Roman" w:eastAsia="宋体" w:cs="Times New Roman"/>
      <w:b/>
      <w:sz w:val="32"/>
    </w:rPr>
  </w:style>
  <w:style w:type="character" w:customStyle="1" w:styleId="50">
    <w:name w:val="标题 5 Char"/>
    <w:link w:val="6"/>
    <w:qFormat/>
    <w:locked/>
    <w:uiPriority w:val="99"/>
    <w:rPr>
      <w:rFonts w:ascii="Times New Roman" w:hAnsi="Times New Roman" w:eastAsia="宋体" w:cs="Times New Roman"/>
      <w:b/>
      <w:kern w:val="0"/>
      <w:sz w:val="28"/>
    </w:rPr>
  </w:style>
  <w:style w:type="character" w:customStyle="1" w:styleId="51">
    <w:name w:val="标题 6 Char"/>
    <w:link w:val="7"/>
    <w:qFormat/>
    <w:locked/>
    <w:uiPriority w:val="99"/>
    <w:rPr>
      <w:rFonts w:ascii="Arial" w:hAnsi="Arial" w:eastAsia="黑体" w:cs="Times New Roman"/>
      <w:b/>
      <w:kern w:val="0"/>
      <w:sz w:val="24"/>
    </w:rPr>
  </w:style>
  <w:style w:type="character" w:customStyle="1" w:styleId="52">
    <w:name w:val="标题 7 Char"/>
    <w:link w:val="8"/>
    <w:qFormat/>
    <w:locked/>
    <w:uiPriority w:val="99"/>
    <w:rPr>
      <w:rFonts w:ascii="Times New Roman" w:hAnsi="Times New Roman" w:eastAsia="宋体" w:cs="Times New Roman"/>
      <w:b/>
      <w:kern w:val="0"/>
      <w:sz w:val="24"/>
    </w:rPr>
  </w:style>
  <w:style w:type="character" w:customStyle="1" w:styleId="53">
    <w:name w:val="标题 8 Char"/>
    <w:link w:val="9"/>
    <w:qFormat/>
    <w:locked/>
    <w:uiPriority w:val="99"/>
    <w:rPr>
      <w:rFonts w:ascii="Arial" w:hAnsi="Arial" w:eastAsia="黑体" w:cs="Times New Roman"/>
      <w:kern w:val="0"/>
      <w:sz w:val="24"/>
    </w:rPr>
  </w:style>
  <w:style w:type="character" w:customStyle="1" w:styleId="54">
    <w:name w:val="标题 9 Char"/>
    <w:link w:val="10"/>
    <w:qFormat/>
    <w:locked/>
    <w:uiPriority w:val="99"/>
    <w:rPr>
      <w:rFonts w:ascii="Arial" w:hAnsi="Arial" w:eastAsia="黑体" w:cs="Times New Roman"/>
      <w:kern w:val="0"/>
      <w:sz w:val="21"/>
    </w:rPr>
  </w:style>
  <w:style w:type="character" w:customStyle="1" w:styleId="55">
    <w:name w:val="文档结构图 Char"/>
    <w:link w:val="12"/>
    <w:semiHidden/>
    <w:qFormat/>
    <w:locked/>
    <w:uiPriority w:val="99"/>
    <w:rPr>
      <w:rFonts w:ascii="Times New Roman" w:hAnsi="Times New Roman" w:eastAsia="宋体" w:cs="Times New Roman"/>
      <w:sz w:val="24"/>
      <w:shd w:val="clear" w:color="auto" w:fill="000080"/>
    </w:rPr>
  </w:style>
  <w:style w:type="character" w:customStyle="1" w:styleId="56">
    <w:name w:val="批注文字 Char"/>
    <w:link w:val="13"/>
    <w:qFormat/>
    <w:locked/>
    <w:uiPriority w:val="99"/>
    <w:rPr>
      <w:rFonts w:ascii="宋体" w:hAnsi="宋体" w:eastAsia="宋体" w:cs="宋体"/>
      <w:kern w:val="2"/>
      <w:sz w:val="21"/>
      <w:lang w:val="en-US" w:eastAsia="zh-CN" w:bidi="ar-SA"/>
    </w:rPr>
  </w:style>
  <w:style w:type="character" w:customStyle="1" w:styleId="57">
    <w:name w:val="称呼 Char"/>
    <w:link w:val="14"/>
    <w:qFormat/>
    <w:locked/>
    <w:uiPriority w:val="99"/>
    <w:rPr>
      <w:rFonts w:ascii="仿宋_GB2312" w:hAnsi="Times New Roman" w:eastAsia="仿宋_GB2312" w:cs="Times New Roman"/>
      <w:sz w:val="24"/>
    </w:rPr>
  </w:style>
  <w:style w:type="character" w:customStyle="1" w:styleId="58">
    <w:name w:val="正文文本 3 Char"/>
    <w:link w:val="15"/>
    <w:qFormat/>
    <w:uiPriority w:val="0"/>
    <w:rPr>
      <w:kern w:val="2"/>
      <w:sz w:val="16"/>
      <w:szCs w:val="16"/>
    </w:rPr>
  </w:style>
  <w:style w:type="character" w:customStyle="1" w:styleId="59">
    <w:name w:val="正文文本 Char"/>
    <w:link w:val="16"/>
    <w:qFormat/>
    <w:locked/>
    <w:uiPriority w:val="99"/>
    <w:rPr>
      <w:rFonts w:ascii="Times New Roman" w:hAnsi="Times New Roman" w:eastAsia="宋体" w:cs="Times New Roman"/>
      <w:sz w:val="24"/>
    </w:rPr>
  </w:style>
  <w:style w:type="character" w:customStyle="1" w:styleId="60">
    <w:name w:val="正文文本缩进 Char"/>
    <w:link w:val="17"/>
    <w:qFormat/>
    <w:locked/>
    <w:uiPriority w:val="99"/>
    <w:rPr>
      <w:rFonts w:ascii="Times New Roman" w:hAnsi="Times New Roman" w:eastAsia="宋体" w:cs="Times New Roman"/>
      <w:sz w:val="24"/>
    </w:rPr>
  </w:style>
  <w:style w:type="character" w:customStyle="1" w:styleId="61">
    <w:name w:val="纯文本 Char"/>
    <w:link w:val="22"/>
    <w:qFormat/>
    <w:locked/>
    <w:uiPriority w:val="0"/>
    <w:rPr>
      <w:rFonts w:ascii="宋体" w:hAnsi="Courier New" w:eastAsia="宋体" w:cs="Times New Roman"/>
      <w:sz w:val="21"/>
    </w:rPr>
  </w:style>
  <w:style w:type="character" w:customStyle="1" w:styleId="62">
    <w:name w:val="日期 Char"/>
    <w:link w:val="23"/>
    <w:qFormat/>
    <w:locked/>
    <w:uiPriority w:val="99"/>
    <w:rPr>
      <w:rFonts w:ascii="Times New Roman" w:hAnsi="Times New Roman" w:eastAsia="宋体" w:cs="Times New Roman"/>
      <w:sz w:val="20"/>
    </w:rPr>
  </w:style>
  <w:style w:type="character" w:customStyle="1" w:styleId="63">
    <w:name w:val="正文文本缩进 2 Char"/>
    <w:link w:val="24"/>
    <w:qFormat/>
    <w:locked/>
    <w:uiPriority w:val="99"/>
    <w:rPr>
      <w:rFonts w:ascii="Times New Roman" w:hAnsi="Times New Roman" w:eastAsia="宋体" w:cs="Times New Roman"/>
      <w:sz w:val="24"/>
    </w:rPr>
  </w:style>
  <w:style w:type="character" w:customStyle="1" w:styleId="64">
    <w:name w:val="批注框文本 Char"/>
    <w:link w:val="25"/>
    <w:qFormat/>
    <w:locked/>
    <w:uiPriority w:val="99"/>
    <w:rPr>
      <w:rFonts w:ascii="Times New Roman" w:hAnsi="Times New Roman" w:eastAsia="宋体" w:cs="Times New Roman"/>
      <w:sz w:val="18"/>
    </w:rPr>
  </w:style>
  <w:style w:type="character" w:customStyle="1" w:styleId="65">
    <w:name w:val="页脚 Char"/>
    <w:link w:val="26"/>
    <w:qFormat/>
    <w:locked/>
    <w:uiPriority w:val="99"/>
    <w:rPr>
      <w:rFonts w:ascii="Times New Roman" w:hAnsi="Times New Roman" w:eastAsia="宋体" w:cs="Times New Roman"/>
      <w:sz w:val="18"/>
    </w:rPr>
  </w:style>
  <w:style w:type="character" w:customStyle="1" w:styleId="66">
    <w:name w:val="页眉 Char1"/>
    <w:link w:val="27"/>
    <w:qFormat/>
    <w:uiPriority w:val="0"/>
    <w:rPr>
      <w:kern w:val="2"/>
      <w:sz w:val="18"/>
      <w:szCs w:val="18"/>
    </w:rPr>
  </w:style>
  <w:style w:type="character" w:customStyle="1" w:styleId="67">
    <w:name w:val="正文文本缩进 3 Char"/>
    <w:link w:val="30"/>
    <w:qFormat/>
    <w:locked/>
    <w:uiPriority w:val="99"/>
    <w:rPr>
      <w:rFonts w:ascii="Times New Roman" w:hAnsi="Times New Roman" w:eastAsia="宋体" w:cs="Times New Roman"/>
      <w:sz w:val="16"/>
    </w:rPr>
  </w:style>
  <w:style w:type="character" w:customStyle="1" w:styleId="68">
    <w:name w:val="正文文本 2 Char"/>
    <w:link w:val="32"/>
    <w:qFormat/>
    <w:locked/>
    <w:uiPriority w:val="99"/>
    <w:rPr>
      <w:rFonts w:ascii="Times New Roman" w:hAnsi="Times New Roman" w:eastAsia="宋体" w:cs="Times New Roman"/>
      <w:sz w:val="24"/>
    </w:rPr>
  </w:style>
  <w:style w:type="character" w:customStyle="1" w:styleId="69">
    <w:name w:val="HTML 预设格式 Char"/>
    <w:link w:val="33"/>
    <w:qFormat/>
    <w:locked/>
    <w:uiPriority w:val="99"/>
    <w:rPr>
      <w:rFonts w:ascii="Arial" w:hAnsi="Arial" w:eastAsia="宋体" w:cs="Times New Roman"/>
      <w:kern w:val="0"/>
      <w:sz w:val="24"/>
    </w:rPr>
  </w:style>
  <w:style w:type="character" w:customStyle="1" w:styleId="70">
    <w:name w:val="批注主题 Char"/>
    <w:link w:val="36"/>
    <w:qFormat/>
    <w:locked/>
    <w:uiPriority w:val="99"/>
    <w:rPr>
      <w:rFonts w:ascii="宋体" w:hAnsi="宋体" w:eastAsia="宋体" w:cs="宋体"/>
      <w:b/>
      <w:kern w:val="2"/>
      <w:sz w:val="21"/>
      <w:lang w:val="en-US" w:eastAsia="zh-CN" w:bidi="ar-SA"/>
    </w:rPr>
  </w:style>
  <w:style w:type="character" w:customStyle="1" w:styleId="71">
    <w:name w:val="font11"/>
    <w:qFormat/>
    <w:uiPriority w:val="0"/>
    <w:rPr>
      <w:rFonts w:hint="eastAsia" w:ascii="宋体" w:hAnsi="宋体" w:eastAsia="宋体" w:cs="宋体"/>
      <w:color w:val="000000"/>
      <w:sz w:val="22"/>
      <w:szCs w:val="22"/>
      <w:u w:val="none"/>
    </w:rPr>
  </w:style>
  <w:style w:type="character" w:customStyle="1" w:styleId="72">
    <w:name w:val="p0 Char"/>
    <w:link w:val="73"/>
    <w:qFormat/>
    <w:locked/>
    <w:uiPriority w:val="0"/>
    <w:rPr>
      <w:rFonts w:eastAsia="宋体"/>
      <w:sz w:val="21"/>
    </w:rPr>
  </w:style>
  <w:style w:type="paragraph" w:customStyle="1" w:styleId="73">
    <w:name w:val="p0"/>
    <w:basedOn w:val="1"/>
    <w:link w:val="72"/>
    <w:qFormat/>
    <w:uiPriority w:val="0"/>
    <w:pPr>
      <w:widowControl/>
    </w:pPr>
    <w:rPr>
      <w:kern w:val="0"/>
      <w:szCs w:val="20"/>
    </w:rPr>
  </w:style>
  <w:style w:type="character" w:customStyle="1" w:styleId="74">
    <w:name w:val="font31"/>
    <w:qFormat/>
    <w:uiPriority w:val="0"/>
    <w:rPr>
      <w:rFonts w:hint="eastAsia" w:ascii="宋体" w:hAnsi="宋体" w:eastAsia="宋体" w:cs="宋体"/>
      <w:color w:val="000000"/>
      <w:sz w:val="28"/>
      <w:szCs w:val="28"/>
      <w:u w:val="none"/>
    </w:rPr>
  </w:style>
  <w:style w:type="character" w:customStyle="1" w:styleId="75">
    <w:name w:val="Comment Subject Char"/>
    <w:qFormat/>
    <w:locked/>
    <w:uiPriority w:val="99"/>
    <w:rPr>
      <w:rFonts w:ascii="Times New Roman" w:hAnsi="Times New Roman" w:eastAsia="宋体" w:cs="Times New Roman"/>
      <w:b/>
      <w:sz w:val="24"/>
    </w:rPr>
  </w:style>
  <w:style w:type="character" w:customStyle="1" w:styleId="76">
    <w:name w:val="Comment Text Char"/>
    <w:semiHidden/>
    <w:qFormat/>
    <w:locked/>
    <w:uiPriority w:val="99"/>
    <w:rPr>
      <w:rFonts w:ascii="Times New Roman" w:hAnsi="Times New Roman" w:eastAsia="宋体" w:cs="Times New Roman"/>
      <w:sz w:val="24"/>
    </w:rPr>
  </w:style>
  <w:style w:type="character" w:customStyle="1" w:styleId="77">
    <w:name w:val="font51"/>
    <w:qFormat/>
    <w:uiPriority w:val="99"/>
    <w:rPr>
      <w:rFonts w:ascii="宋体" w:hAnsi="宋体" w:eastAsia="宋体"/>
      <w:b/>
      <w:color w:val="000000"/>
      <w:sz w:val="22"/>
      <w:u w:val="single"/>
    </w:rPr>
  </w:style>
  <w:style w:type="character" w:customStyle="1" w:styleId="78">
    <w:name w:val="正文（首行缩进2字符） Char Char"/>
    <w:qFormat/>
    <w:uiPriority w:val="99"/>
    <w:rPr>
      <w:rFonts w:cs="Times New Roman"/>
      <w:sz w:val="24"/>
      <w:szCs w:val="24"/>
      <w:lang w:bidi="ar-SA"/>
    </w:rPr>
  </w:style>
  <w:style w:type="character" w:customStyle="1" w:styleId="79">
    <w:name w:val="font61"/>
    <w:qFormat/>
    <w:uiPriority w:val="99"/>
    <w:rPr>
      <w:rFonts w:ascii="宋体" w:hAnsi="宋体" w:eastAsia="宋体"/>
      <w:b/>
      <w:color w:val="000000"/>
      <w:sz w:val="22"/>
      <w:u w:val="none"/>
    </w:rPr>
  </w:style>
  <w:style w:type="character" w:customStyle="1" w:styleId="80">
    <w:name w:val="页眉 Char"/>
    <w:qFormat/>
    <w:locked/>
    <w:uiPriority w:val="99"/>
    <w:rPr>
      <w:rFonts w:ascii="Times New Roman" w:hAnsi="Times New Roman" w:eastAsia="宋体" w:cs="Times New Roman"/>
      <w:sz w:val="18"/>
    </w:rPr>
  </w:style>
  <w:style w:type="character" w:customStyle="1" w:styleId="81">
    <w:name w:val="font01"/>
    <w:qFormat/>
    <w:uiPriority w:val="0"/>
    <w:rPr>
      <w:rFonts w:hint="eastAsia" w:ascii="宋体" w:hAnsi="宋体" w:eastAsia="宋体" w:cs="宋体"/>
      <w:color w:val="000000"/>
      <w:sz w:val="22"/>
      <w:szCs w:val="22"/>
      <w:u w:val="none"/>
    </w:rPr>
  </w:style>
  <w:style w:type="character" w:customStyle="1" w:styleId="82">
    <w:name w:val="ca-0"/>
    <w:qFormat/>
    <w:uiPriority w:val="99"/>
    <w:rPr>
      <w:rFonts w:cs="Times New Roman"/>
    </w:rPr>
  </w:style>
  <w:style w:type="character" w:customStyle="1" w:styleId="83">
    <w:name w:val="font71"/>
    <w:qFormat/>
    <w:uiPriority w:val="99"/>
    <w:rPr>
      <w:rFonts w:ascii="宋体" w:hAnsi="宋体" w:eastAsia="宋体"/>
      <w:color w:val="000000"/>
      <w:sz w:val="22"/>
      <w:u w:val="none"/>
    </w:rPr>
  </w:style>
  <w:style w:type="character" w:customStyle="1" w:styleId="84">
    <w:name w:val="ca-2"/>
    <w:qFormat/>
    <w:uiPriority w:val="99"/>
    <w:rPr>
      <w:rFonts w:cs="Times New Roman"/>
    </w:rPr>
  </w:style>
  <w:style w:type="paragraph" w:customStyle="1" w:styleId="85">
    <w:name w:val="xl58"/>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86">
    <w:name w:val="样式1"/>
    <w:basedOn w:val="1"/>
    <w:qFormat/>
    <w:uiPriority w:val="99"/>
    <w:pPr>
      <w:tabs>
        <w:tab w:val="left" w:pos="360"/>
      </w:tabs>
      <w:adjustRightInd w:val="0"/>
      <w:ind w:left="360" w:hanging="360"/>
      <w:textAlignment w:val="baseline"/>
    </w:pPr>
    <w:rPr>
      <w:rFonts w:ascii="宋体" w:hAnsi="宋体" w:cs="宋体"/>
      <w:kern w:val="0"/>
    </w:rPr>
  </w:style>
  <w:style w:type="paragraph" w:customStyle="1" w:styleId="87">
    <w:name w:val="列出段落2"/>
    <w:basedOn w:val="1"/>
    <w:qFormat/>
    <w:uiPriority w:val="99"/>
    <w:pPr>
      <w:ind w:firstLine="420" w:firstLineChars="200"/>
    </w:pPr>
    <w:rPr>
      <w:rFonts w:ascii="Calibri" w:hAnsi="Calibri"/>
      <w:szCs w:val="22"/>
    </w:rPr>
  </w:style>
  <w:style w:type="paragraph" w:customStyle="1" w:styleId="88">
    <w:name w:val="Char Char1 Char Char Char Char Char1 Char Char Char Char"/>
    <w:basedOn w:val="12"/>
    <w:qFormat/>
    <w:uiPriority w:val="99"/>
    <w:rPr>
      <w:rFonts w:ascii="Tahoma" w:hAnsi="Tahoma" w:cs="Tahoma"/>
    </w:rPr>
  </w:style>
  <w:style w:type="paragraph" w:customStyle="1" w:styleId="89">
    <w:name w:val="样式 标题 2 + Times New Roman 四号 非加粗 段前: 5 磅 段后: 0 磅 行距: 固定值 20..."/>
    <w:basedOn w:val="4"/>
    <w:qFormat/>
    <w:uiPriority w:val="99"/>
    <w:pPr>
      <w:spacing w:before="100" w:line="400" w:lineRule="exact"/>
    </w:pPr>
    <w:rPr>
      <w:rFonts w:ascii="Times New Roman" w:hAnsi="Times New Roman" w:eastAsia="黑体"/>
      <w:b w:val="0"/>
      <w:sz w:val="28"/>
      <w:szCs w:val="28"/>
    </w:rPr>
  </w:style>
  <w:style w:type="paragraph" w:customStyle="1" w:styleId="90">
    <w:name w:val="样式 样式 样式 样式 标题 2 + 宋体 五号 非加粗 黑色 + 段前: 6 磅 段后: 0 磅 行距: 单倍行距 + 段前:..."/>
    <w:basedOn w:val="1"/>
    <w:qFormat/>
    <w:uiPriority w:val="99"/>
    <w:pPr>
      <w:keepNext/>
      <w:keepLines/>
      <w:tabs>
        <w:tab w:val="left" w:pos="840"/>
      </w:tabs>
      <w:adjustRightInd w:val="0"/>
      <w:spacing w:before="240"/>
      <w:ind w:left="840" w:hanging="420"/>
      <w:jc w:val="left"/>
      <w:textAlignment w:val="baseline"/>
      <w:outlineLvl w:val="1"/>
    </w:pPr>
    <w:rPr>
      <w:rFonts w:ascii="宋体" w:hAnsi="宋体" w:cs="宋体"/>
      <w:b/>
      <w:bCs/>
      <w:color w:val="000000"/>
      <w:kern w:val="0"/>
    </w:rPr>
  </w:style>
  <w:style w:type="paragraph" w:customStyle="1" w:styleId="91">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92">
    <w:name w:val="xl25"/>
    <w:basedOn w:val="1"/>
    <w:qFormat/>
    <w:uiPriority w:val="99"/>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cs="Arial Unicode MS"/>
      <w:kern w:val="0"/>
      <w:sz w:val="24"/>
      <w:szCs w:val="24"/>
    </w:rPr>
  </w:style>
  <w:style w:type="paragraph" w:customStyle="1" w:styleId="93">
    <w:name w:val="_Style 50"/>
    <w:basedOn w:val="1"/>
    <w:qFormat/>
    <w:uiPriority w:val="99"/>
    <w:pPr>
      <w:ind w:firstLine="420" w:firstLineChars="200"/>
    </w:pPr>
    <w:rPr>
      <w:rFonts w:ascii="Calibri" w:hAnsi="Calibri"/>
      <w:szCs w:val="22"/>
    </w:rPr>
  </w:style>
  <w:style w:type="paragraph" w:customStyle="1" w:styleId="94">
    <w:name w:val="TOC 标题1"/>
    <w:basedOn w:val="3"/>
    <w:next w:val="1"/>
    <w:qFormat/>
    <w:uiPriority w:val="99"/>
    <w:pPr>
      <w:keepLines/>
      <w:widowControl/>
      <w:spacing w:before="480" w:line="276" w:lineRule="auto"/>
      <w:jc w:val="left"/>
      <w:outlineLvl w:val="9"/>
    </w:pPr>
    <w:rPr>
      <w:rFonts w:ascii="Cambria" w:hAnsi="Cambria" w:eastAsia="宋体" w:cs="Cambria"/>
      <w:color w:val="365F91"/>
      <w:sz w:val="28"/>
      <w:szCs w:val="28"/>
    </w:rPr>
  </w:style>
  <w:style w:type="paragraph" w:customStyle="1" w:styleId="95">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96">
    <w:name w:val="样式 标题 2 + 宋体 五号 行距: 单倍行距"/>
    <w:basedOn w:val="4"/>
    <w:qFormat/>
    <w:uiPriority w:val="99"/>
    <w:pPr>
      <w:tabs>
        <w:tab w:val="left" w:pos="2175"/>
      </w:tabs>
      <w:adjustRightInd w:val="0"/>
      <w:spacing w:before="260" w:after="260" w:line="240" w:lineRule="auto"/>
      <w:ind w:left="2175" w:hanging="1275"/>
      <w:jc w:val="left"/>
      <w:textAlignment w:val="baseline"/>
    </w:pPr>
    <w:rPr>
      <w:rFonts w:ascii="宋体" w:hAnsi="宋体" w:cs="宋体"/>
    </w:rPr>
  </w:style>
  <w:style w:type="paragraph" w:customStyle="1" w:styleId="9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9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9">
    <w:name w:val="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列出段落1"/>
    <w:basedOn w:val="1"/>
    <w:qFormat/>
    <w:uiPriority w:val="99"/>
    <w:pPr>
      <w:ind w:firstLine="420" w:firstLineChars="200"/>
    </w:pPr>
  </w:style>
  <w:style w:type="paragraph" w:customStyle="1" w:styleId="102">
    <w:name w:val="Char Char Char Char Char Char Char"/>
    <w:basedOn w:val="1"/>
    <w:qFormat/>
    <w:uiPriority w:val="99"/>
    <w:pPr>
      <w:snapToGrid w:val="0"/>
      <w:spacing w:line="360" w:lineRule="auto"/>
      <w:ind w:firstLine="200" w:firstLineChars="200"/>
    </w:pPr>
    <w:rPr>
      <w:rFonts w:eastAsia="仿宋_GB2312"/>
      <w:sz w:val="24"/>
      <w:szCs w:val="24"/>
    </w:rPr>
  </w:style>
  <w:style w:type="paragraph" w:customStyle="1" w:styleId="103">
    <w:name w:val="p16"/>
    <w:basedOn w:val="1"/>
    <w:qFormat/>
    <w:uiPriority w:val="99"/>
    <w:pPr>
      <w:widowControl/>
      <w:jc w:val="left"/>
    </w:pPr>
    <w:rPr>
      <w:kern w:val="0"/>
    </w:rPr>
  </w:style>
  <w:style w:type="paragraph" w:customStyle="1" w:styleId="104">
    <w:name w:val="Char Char Char"/>
    <w:basedOn w:val="1"/>
    <w:qFormat/>
    <w:uiPriority w:val="99"/>
    <w:rPr>
      <w:rFonts w:ascii="宋体" w:hAnsi="宋体" w:cs="宋体"/>
      <w:b/>
      <w:bCs/>
      <w:sz w:val="28"/>
      <w:szCs w:val="28"/>
    </w:rPr>
  </w:style>
  <w:style w:type="paragraph" w:customStyle="1" w:styleId="10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6">
    <w:name w:val="标题 1 +"/>
    <w:basedOn w:val="3"/>
    <w:next w:val="1"/>
    <w:qFormat/>
    <w:uiPriority w:val="99"/>
    <w:pPr>
      <w:keepLines/>
      <w:spacing w:line="600" w:lineRule="auto"/>
    </w:pPr>
  </w:style>
  <w:style w:type="paragraph" w:customStyle="1" w:styleId="10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8">
    <w:name w:val="表格内容"/>
    <w:basedOn w:val="16"/>
    <w:qFormat/>
    <w:uiPriority w:val="99"/>
    <w:pPr>
      <w:suppressLineNumbers/>
      <w:suppressAutoHyphens/>
      <w:jc w:val="left"/>
    </w:pPr>
  </w:style>
  <w:style w:type="paragraph" w:customStyle="1" w:styleId="109">
    <w:name w:val="Default"/>
    <w:qFormat/>
    <w:uiPriority w:val="99"/>
    <w:pPr>
      <w:widowControl w:val="0"/>
      <w:autoSpaceDE w:val="0"/>
      <w:autoSpaceDN w:val="0"/>
      <w:adjustRightInd w:val="0"/>
    </w:pPr>
    <w:rPr>
      <w:rFonts w:ascii="黑体" w:hAnsi="Times New Roman" w:eastAsia="黑体" w:cs="黑体"/>
      <w:lang w:val="en-US" w:eastAsia="zh-CN" w:bidi="ar-SA"/>
    </w:rPr>
  </w:style>
  <w:style w:type="paragraph" w:customStyle="1" w:styleId="110">
    <w:name w:val="列出段落4"/>
    <w:basedOn w:val="1"/>
    <w:qFormat/>
    <w:uiPriority w:val="34"/>
    <w:pPr>
      <w:ind w:firstLine="420" w:firstLineChars="200"/>
    </w:pPr>
  </w:style>
  <w:style w:type="paragraph" w:customStyle="1" w:styleId="111">
    <w:name w:val="Char1 Char Char Char 字元 Char Char 字元 Char 字元 Char1 Char Char Char"/>
    <w:basedOn w:val="1"/>
    <w:qFormat/>
    <w:uiPriority w:val="99"/>
  </w:style>
  <w:style w:type="paragraph" w:customStyle="1" w:styleId="11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3">
    <w:name w:val="Char Char Char Char Char Char Char1"/>
    <w:basedOn w:val="1"/>
    <w:qFormat/>
    <w:uiPriority w:val="99"/>
    <w:pPr>
      <w:snapToGrid w:val="0"/>
      <w:spacing w:line="360" w:lineRule="auto"/>
      <w:ind w:firstLine="200" w:firstLineChars="200"/>
    </w:pPr>
    <w:rPr>
      <w:rFonts w:eastAsia="仿宋_GB2312"/>
      <w:sz w:val="24"/>
      <w:szCs w:val="24"/>
    </w:rPr>
  </w:style>
  <w:style w:type="paragraph" w:customStyle="1" w:styleId="11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6">
    <w:name w:val="xl7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17">
    <w:name w:val="列出段落3"/>
    <w:qFormat/>
    <w:uiPriority w:val="34"/>
    <w:pPr>
      <w:ind w:firstLine="420" w:firstLineChars="200"/>
    </w:pPr>
    <w:rPr>
      <w:rFonts w:ascii="Times New Roman" w:hAnsi="Times New Roman" w:eastAsia="宋体" w:cs="Times New Roman"/>
      <w:lang w:val="en-US" w:eastAsia="zh-CN" w:bidi="ar-SA"/>
    </w:rPr>
  </w:style>
  <w:style w:type="paragraph" w:customStyle="1" w:styleId="11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19">
    <w:name w:val="Char"/>
    <w:basedOn w:val="1"/>
    <w:qFormat/>
    <w:uiPriority w:val="99"/>
    <w:pPr>
      <w:tabs>
        <w:tab w:val="left" w:pos="360"/>
      </w:tabs>
      <w:ind w:left="360" w:hanging="360" w:hangingChars="200"/>
    </w:pPr>
    <w:rPr>
      <w:sz w:val="24"/>
      <w:szCs w:val="24"/>
    </w:rPr>
  </w:style>
  <w:style w:type="paragraph" w:customStyle="1" w:styleId="12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1"/>
    <w:basedOn w:val="1"/>
    <w:qFormat/>
    <w:uiPriority w:val="99"/>
    <w:pPr>
      <w:spacing w:afterLines="50" w:line="360" w:lineRule="auto"/>
    </w:pPr>
    <w:rPr>
      <w:rFonts w:ascii="宋体" w:hAnsi="宋体" w:cs="宋体"/>
      <w:b/>
      <w:bCs/>
      <w:sz w:val="30"/>
      <w:szCs w:val="30"/>
    </w:rPr>
  </w:style>
  <w:style w:type="paragraph" w:customStyle="1" w:styleId="12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3">
    <w:name w:val="p15"/>
    <w:basedOn w:val="1"/>
    <w:qFormat/>
    <w:uiPriority w:val="99"/>
    <w:pPr>
      <w:widowControl/>
      <w:spacing w:line="220" w:lineRule="atLeast"/>
      <w:jc w:val="center"/>
    </w:pPr>
    <w:rPr>
      <w:rFonts w:ascii="仿宋_GB2312" w:hAnsi="宋体" w:eastAsia="仿宋_GB2312" w:cs="仿宋_GB2312"/>
      <w:kern w:val="0"/>
    </w:rPr>
  </w:style>
  <w:style w:type="paragraph" w:customStyle="1" w:styleId="124">
    <w:name w:val="xl3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5">
    <w:name w:val="Char Char Char1 Char"/>
    <w:basedOn w:val="1"/>
    <w:qFormat/>
    <w:uiPriority w:val="99"/>
    <w:pPr>
      <w:tabs>
        <w:tab w:val="left" w:pos="360"/>
      </w:tabs>
      <w:snapToGrid w:val="0"/>
      <w:spacing w:line="360" w:lineRule="auto"/>
    </w:pPr>
    <w:rPr>
      <w:rFonts w:eastAsia="仿宋_GB2312"/>
      <w:sz w:val="24"/>
      <w:szCs w:val="24"/>
    </w:rPr>
  </w:style>
  <w:style w:type="paragraph" w:customStyle="1" w:styleId="1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7">
    <w:name w:val="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9">
    <w:name w:val="默认段落字体 Para Char Char Char Char Char Char Char Char Char1 Char Char Char Char Char Char Char"/>
    <w:basedOn w:val="12"/>
    <w:qFormat/>
    <w:uiPriority w:val="0"/>
    <w:rPr>
      <w:kern w:val="2"/>
      <w:sz w:val="21"/>
    </w:rPr>
  </w:style>
  <w:style w:type="paragraph" w:styleId="130">
    <w:name w:val="List Paragraph"/>
    <w:basedOn w:val="1"/>
    <w:qFormat/>
    <w:uiPriority w:val="34"/>
    <w:pPr>
      <w:ind w:firstLine="420" w:firstLineChars="200"/>
    </w:pPr>
    <w:rPr>
      <w:szCs w:val="24"/>
    </w:rPr>
  </w:style>
  <w:style w:type="paragraph" w:customStyle="1" w:styleId="131">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132">
    <w:name w:val="+正文"/>
    <w:basedOn w:val="1"/>
    <w:qFormat/>
    <w:uiPriority w:val="0"/>
    <w:pPr>
      <w:spacing w:line="360" w:lineRule="auto"/>
      <w:ind w:firstLine="200" w:firstLineChars="200"/>
    </w:pPr>
    <w:rPr>
      <w:sz w:val="24"/>
      <w:szCs w:val="28"/>
    </w:rPr>
  </w:style>
  <w:style w:type="paragraph" w:customStyle="1" w:styleId="133">
    <w:name w:val="编号1"/>
    <w:basedOn w:val="1"/>
    <w:qFormat/>
    <w:uiPriority w:val="0"/>
    <w:pPr>
      <w:adjustRightInd w:val="0"/>
      <w:snapToGrid w:val="0"/>
      <w:spacing w:line="400" w:lineRule="exact"/>
      <w:ind w:firstLine="480" w:firstLineChars="200"/>
    </w:pPr>
    <w:rPr>
      <w:rFonts w:ascii="宋体" w:hAnsi="宋体"/>
      <w:sz w:val="24"/>
      <w:szCs w:val="24"/>
    </w:rPr>
  </w:style>
  <w:style w:type="paragraph" w:customStyle="1" w:styleId="134">
    <w:name w:val="正文缩进1"/>
    <w:basedOn w:val="1"/>
    <w:qFormat/>
    <w:uiPriority w:val="0"/>
    <w:pPr>
      <w:widowControl/>
      <w:ind w:firstLine="420"/>
      <w:jc w:val="left"/>
    </w:pPr>
    <w:rPr>
      <w:rFonts w:ascii="Calibri" w:hAnsi="Calibri"/>
      <w:kern w:val="0"/>
      <w:sz w:val="20"/>
      <w:szCs w:val="24"/>
    </w:rPr>
  </w:style>
  <w:style w:type="paragraph" w:customStyle="1" w:styleId="135">
    <w:name w:val="Char Char Char Char Char Char Char Char Char Char Char Char"/>
    <w:basedOn w:val="1"/>
    <w:qFormat/>
    <w:uiPriority w:val="0"/>
    <w:pPr>
      <w:widowControl/>
      <w:spacing w:after="160" w:line="240" w:lineRule="exact"/>
      <w:jc w:val="left"/>
    </w:pPr>
    <w:rPr>
      <w:szCs w:val="24"/>
    </w:rPr>
  </w:style>
  <w:style w:type="paragraph" w:customStyle="1" w:styleId="136">
    <w:name w:val="Body text|1"/>
    <w:basedOn w:val="1"/>
    <w:qFormat/>
    <w:uiPriority w:val="0"/>
    <w:pPr>
      <w:spacing w:line="372" w:lineRule="auto"/>
    </w:pPr>
    <w:rPr>
      <w:rFonts w:ascii="宋体" w:hAnsi="宋体" w:cs="宋体"/>
      <w:sz w:val="54"/>
      <w:szCs w:val="54"/>
      <w:lang w:val="zh-TW" w:eastAsia="zh-TW" w:bidi="zh-TW"/>
    </w:rPr>
  </w:style>
  <w:style w:type="table" w:customStyle="1" w:styleId="137">
    <w:name w:val="Table Normal"/>
    <w:unhideWhenUsed/>
    <w:qFormat/>
    <w:uiPriority w:val="0"/>
    <w:tblPr>
      <w:tblCellMar>
        <w:top w:w="0" w:type="dxa"/>
        <w:left w:w="0" w:type="dxa"/>
        <w:bottom w:w="0" w:type="dxa"/>
        <w:right w:w="0" w:type="dxa"/>
      </w:tblCellMar>
    </w:tblPr>
  </w:style>
  <w:style w:type="paragraph" w:customStyle="1" w:styleId="138">
    <w:name w:val="Body text|2"/>
    <w:basedOn w:val="1"/>
    <w:qFormat/>
    <w:uiPriority w:val="0"/>
    <w:pPr>
      <w:spacing w:line="772" w:lineRule="exact"/>
    </w:pPr>
    <w:rPr>
      <w:rFonts w:ascii="宋体" w:hAnsi="宋体" w:cs="宋体"/>
      <w:sz w:val="48"/>
      <w:szCs w:val="48"/>
      <w:lang w:val="zh-TW" w:eastAsia="zh-TW" w:bidi="zh-TW"/>
    </w:rPr>
  </w:style>
  <w:style w:type="paragraph" w:customStyle="1" w:styleId="139">
    <w:name w:val="Heading #2|1"/>
    <w:basedOn w:val="1"/>
    <w:qFormat/>
    <w:uiPriority w:val="0"/>
    <w:pPr>
      <w:spacing w:line="293" w:lineRule="auto"/>
      <w:ind w:left="4640" w:hanging="470"/>
      <w:outlineLvl w:val="1"/>
    </w:pPr>
    <w:rPr>
      <w:rFonts w:ascii="宋体" w:hAnsi="宋体" w:cs="宋体"/>
      <w:sz w:val="68"/>
      <w:szCs w:val="68"/>
      <w:lang w:val="zh-TW" w:eastAsia="zh-TW" w:bidi="zh-TW"/>
    </w:rPr>
  </w:style>
  <w:style w:type="paragraph" w:customStyle="1" w:styleId="140">
    <w:name w:val="Header or footer|2"/>
    <w:basedOn w:val="1"/>
    <w:qFormat/>
    <w:uiPriority w:val="0"/>
    <w:rPr>
      <w:sz w:val="20"/>
      <w:szCs w:val="20"/>
      <w:lang w:val="zh-CN" w:bidi="zh-CN"/>
    </w:rPr>
  </w:style>
  <w:style w:type="paragraph" w:customStyle="1" w:styleId="141">
    <w:name w:val="Table Text"/>
    <w:basedOn w:val="1"/>
    <w:semiHidden/>
    <w:qFormat/>
    <w:uiPriority w:val="0"/>
    <w:pPr>
      <w:widowControl/>
      <w:kinsoku w:val="0"/>
      <w:autoSpaceDE w:val="0"/>
      <w:autoSpaceDN w:val="0"/>
      <w:adjustRightInd w:val="0"/>
      <w:snapToGrid w:val="0"/>
      <w:jc w:val="left"/>
    </w:pPr>
    <w:rPr>
      <w:rFonts w:ascii="仿宋" w:hAnsi="仿宋" w:eastAsia="仿宋" w:cs="仿宋"/>
      <w:color w:val="000000"/>
      <w:kern w:val="0"/>
      <w:sz w:val="24"/>
      <w:szCs w:val="24"/>
      <w:lang w:eastAsia="en-US"/>
    </w:rPr>
  </w:style>
  <w:style w:type="character" w:customStyle="1" w:styleId="142">
    <w:name w:val="纯文本 Char1"/>
    <w:qFormat/>
    <w:uiPriority w:val="0"/>
    <w:rPr>
      <w:rFonts w:hint="eastAsia" w:ascii="宋体" w:hAnsi="Courier New" w:eastAsia="宋体" w:cs="Courier New"/>
      <w:szCs w:val="21"/>
    </w:rPr>
  </w:style>
  <w:style w:type="character" w:customStyle="1" w:styleId="14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1286</Words>
  <Characters>1496</Characters>
  <Lines>52</Lines>
  <Paragraphs>14</Paragraphs>
  <TotalTime>35</TotalTime>
  <ScaleCrop>false</ScaleCrop>
  <LinksUpToDate>false</LinksUpToDate>
  <CharactersWithSpaces>1585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2025-08-31T09:21:00Z</dcterms:created>
  <dc:creator>xu</dc:creator>
  <cp:lastModifiedBy>郭永钢</cp:lastModifiedBy>
  <cp:lastPrinted>2023-07-13T01:28:00Z</cp:lastPrinted>
  <dcterms:modified xsi:type="dcterms:W3CDTF">2025-09-08T07:44:07Z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DDE1DDE24AA0420DA29EC7089F646A00_13</vt:lpwstr>
  </property>
  <property fmtid="{D5CDD505-2E9C-101B-9397-08002B2CF9AE}" pid="4" name="KSOTemplateDocerSaveRecord">
    <vt:lpwstr>eyJoZGlkIjoiMDZhZjgzMWRjNzEyMjVjYzhjZjhkODQ5NDQ3MmIwOGMiLCJ1c2VySWQiOiIxNTk5NzEwMzAyIn0=</vt:lpwstr>
  </property>
</Properties>
</file>